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255" w:rsidRPr="001D2656" w:rsidRDefault="001E6255" w:rsidP="008067D4">
      <w:pPr>
        <w:ind w:left="6120"/>
        <w:rPr>
          <w:b/>
          <w:bCs/>
          <w:sz w:val="28"/>
          <w:szCs w:val="28"/>
          <w:lang w:val="uk-UA"/>
        </w:rPr>
      </w:pPr>
      <w:r w:rsidRPr="001D2656">
        <w:rPr>
          <w:b/>
          <w:bCs/>
          <w:sz w:val="28"/>
          <w:szCs w:val="28"/>
          <w:lang w:val="uk-UA"/>
        </w:rPr>
        <w:t>ЗАТВЕРДЖЕНО</w:t>
      </w:r>
    </w:p>
    <w:p w:rsidR="001E6255" w:rsidRPr="001D2656" w:rsidRDefault="001E6255" w:rsidP="008067D4">
      <w:pPr>
        <w:ind w:left="6120"/>
        <w:rPr>
          <w:b/>
          <w:bCs/>
          <w:sz w:val="28"/>
          <w:szCs w:val="28"/>
          <w:lang w:val="uk-UA"/>
        </w:rPr>
      </w:pPr>
      <w:r>
        <w:rPr>
          <w:b/>
          <w:bCs/>
          <w:sz w:val="28"/>
          <w:szCs w:val="28"/>
          <w:lang w:val="uk-UA"/>
        </w:rPr>
        <w:t xml:space="preserve">рішення </w:t>
      </w:r>
      <w:r w:rsidRPr="001D2656">
        <w:rPr>
          <w:b/>
          <w:bCs/>
          <w:sz w:val="28"/>
          <w:szCs w:val="28"/>
          <w:lang w:val="uk-UA"/>
        </w:rPr>
        <w:t>районної ради</w:t>
      </w:r>
    </w:p>
    <w:p w:rsidR="001E6255" w:rsidRPr="001D2656" w:rsidRDefault="001E6255" w:rsidP="008067D4">
      <w:pPr>
        <w:ind w:left="6120"/>
        <w:rPr>
          <w:b/>
          <w:bCs/>
          <w:sz w:val="28"/>
          <w:szCs w:val="28"/>
          <w:lang w:val="uk-UA"/>
        </w:rPr>
      </w:pPr>
      <w:r>
        <w:rPr>
          <w:b/>
          <w:bCs/>
          <w:sz w:val="28"/>
          <w:szCs w:val="28"/>
          <w:lang w:val="uk-UA"/>
        </w:rPr>
        <w:t>від 30.10. 2018 р. № 453</w:t>
      </w:r>
    </w:p>
    <w:p w:rsidR="001E6255" w:rsidRPr="001D2656" w:rsidRDefault="001E6255" w:rsidP="00CC6B93">
      <w:pPr>
        <w:ind w:firstLine="5103"/>
        <w:rPr>
          <w:b/>
          <w:bCs/>
          <w:sz w:val="28"/>
          <w:szCs w:val="28"/>
          <w:lang w:val="uk-UA"/>
        </w:rPr>
      </w:pPr>
    </w:p>
    <w:p w:rsidR="001E6255" w:rsidRPr="001D2656" w:rsidRDefault="001E6255" w:rsidP="00CC6B93">
      <w:pPr>
        <w:ind w:firstLine="5103"/>
        <w:rPr>
          <w:b/>
          <w:bCs/>
          <w:sz w:val="28"/>
          <w:szCs w:val="28"/>
          <w:lang w:val="uk-UA"/>
        </w:rPr>
      </w:pPr>
    </w:p>
    <w:p w:rsidR="001E6255" w:rsidRPr="001D2656" w:rsidRDefault="001E6255" w:rsidP="00CC6B93">
      <w:pPr>
        <w:ind w:firstLine="5103"/>
        <w:rPr>
          <w:b/>
          <w:bCs/>
          <w:sz w:val="28"/>
          <w:szCs w:val="28"/>
          <w:lang w:val="uk-UA"/>
        </w:rPr>
      </w:pPr>
    </w:p>
    <w:p w:rsidR="001E6255" w:rsidRPr="001D2656" w:rsidRDefault="001E6255" w:rsidP="00CC6B93">
      <w:pPr>
        <w:ind w:firstLine="5103"/>
        <w:rPr>
          <w:b/>
          <w:bCs/>
          <w:sz w:val="28"/>
          <w:szCs w:val="28"/>
          <w:lang w:val="uk-UA"/>
        </w:rPr>
      </w:pPr>
    </w:p>
    <w:p w:rsidR="001E6255" w:rsidRPr="001D2656" w:rsidRDefault="001E6255" w:rsidP="00CC6B93">
      <w:pPr>
        <w:ind w:firstLine="5103"/>
        <w:rPr>
          <w:b/>
          <w:bCs/>
          <w:sz w:val="28"/>
          <w:szCs w:val="28"/>
          <w:lang w:val="uk-UA"/>
        </w:rPr>
      </w:pPr>
    </w:p>
    <w:p w:rsidR="001E6255" w:rsidRPr="001D2656" w:rsidRDefault="001E6255" w:rsidP="00CC6B93">
      <w:pPr>
        <w:ind w:firstLine="5103"/>
        <w:rPr>
          <w:b/>
          <w:bCs/>
          <w:sz w:val="28"/>
          <w:szCs w:val="28"/>
          <w:lang w:val="uk-UA"/>
        </w:rPr>
      </w:pPr>
    </w:p>
    <w:p w:rsidR="001E6255" w:rsidRPr="001D2656" w:rsidRDefault="001E6255" w:rsidP="00CC6B93">
      <w:pPr>
        <w:ind w:firstLine="5103"/>
        <w:rPr>
          <w:b/>
          <w:bCs/>
          <w:sz w:val="28"/>
          <w:szCs w:val="28"/>
          <w:lang w:val="uk-UA"/>
        </w:rPr>
      </w:pPr>
    </w:p>
    <w:p w:rsidR="001E6255" w:rsidRPr="001D2656" w:rsidRDefault="001E6255" w:rsidP="00CC6B93">
      <w:pPr>
        <w:ind w:firstLine="5103"/>
        <w:rPr>
          <w:b/>
          <w:bCs/>
          <w:sz w:val="28"/>
          <w:szCs w:val="28"/>
          <w:lang w:val="uk-UA"/>
        </w:rPr>
      </w:pPr>
    </w:p>
    <w:p w:rsidR="001E6255" w:rsidRPr="001D2656" w:rsidRDefault="001E6255" w:rsidP="00CC6B93">
      <w:pPr>
        <w:ind w:firstLine="5103"/>
        <w:rPr>
          <w:b/>
          <w:bCs/>
          <w:sz w:val="28"/>
          <w:szCs w:val="28"/>
          <w:lang w:val="uk-UA"/>
        </w:rPr>
      </w:pPr>
    </w:p>
    <w:p w:rsidR="001E6255" w:rsidRPr="001D2656" w:rsidRDefault="001E6255" w:rsidP="00CC6B93">
      <w:pPr>
        <w:ind w:firstLine="5103"/>
        <w:rPr>
          <w:b/>
          <w:bCs/>
          <w:sz w:val="28"/>
          <w:szCs w:val="28"/>
          <w:lang w:val="uk-UA"/>
        </w:rPr>
      </w:pPr>
    </w:p>
    <w:p w:rsidR="001E6255" w:rsidRPr="001D2656" w:rsidRDefault="001E6255" w:rsidP="00CC6B93">
      <w:pPr>
        <w:ind w:firstLine="5103"/>
        <w:rPr>
          <w:b/>
          <w:bCs/>
          <w:sz w:val="28"/>
          <w:szCs w:val="28"/>
          <w:lang w:val="uk-UA"/>
        </w:rPr>
      </w:pPr>
    </w:p>
    <w:p w:rsidR="001E6255" w:rsidRPr="001D2656" w:rsidRDefault="001E6255" w:rsidP="00CC6B93">
      <w:pPr>
        <w:ind w:firstLine="5103"/>
        <w:rPr>
          <w:b/>
          <w:bCs/>
          <w:sz w:val="28"/>
          <w:szCs w:val="28"/>
          <w:lang w:val="uk-UA"/>
        </w:rPr>
      </w:pPr>
    </w:p>
    <w:p w:rsidR="001E6255" w:rsidRPr="001D2656" w:rsidRDefault="001E6255" w:rsidP="00CC6B93">
      <w:pPr>
        <w:jc w:val="center"/>
        <w:rPr>
          <w:b/>
          <w:bCs/>
          <w:sz w:val="40"/>
          <w:szCs w:val="40"/>
          <w:lang w:val="uk-UA"/>
        </w:rPr>
      </w:pPr>
      <w:r w:rsidRPr="001D2656">
        <w:rPr>
          <w:b/>
          <w:bCs/>
          <w:sz w:val="40"/>
          <w:szCs w:val="40"/>
          <w:lang w:val="uk-UA"/>
        </w:rPr>
        <w:t>СТАТУТ</w:t>
      </w:r>
    </w:p>
    <w:p w:rsidR="001E6255" w:rsidRPr="001D2656" w:rsidRDefault="001E6255" w:rsidP="00CC6B93">
      <w:pPr>
        <w:jc w:val="center"/>
        <w:rPr>
          <w:b/>
          <w:bCs/>
          <w:sz w:val="36"/>
          <w:szCs w:val="36"/>
          <w:lang w:val="uk-UA"/>
        </w:rPr>
      </w:pPr>
      <w:r w:rsidRPr="001D2656">
        <w:rPr>
          <w:b/>
          <w:bCs/>
          <w:sz w:val="36"/>
          <w:szCs w:val="36"/>
          <w:lang w:val="uk-UA"/>
        </w:rPr>
        <w:t xml:space="preserve">КОМУНАЛЬНОГО НЕКОМЕРЦІЙНОГО ПІДПРИЄМСТВА </w:t>
      </w:r>
    </w:p>
    <w:p w:rsidR="001E6255" w:rsidRPr="001D2656" w:rsidRDefault="001E6255" w:rsidP="00CC6B93">
      <w:pPr>
        <w:jc w:val="center"/>
        <w:rPr>
          <w:b/>
          <w:bCs/>
          <w:sz w:val="36"/>
          <w:szCs w:val="36"/>
        </w:rPr>
      </w:pPr>
      <w:r w:rsidRPr="001D2656">
        <w:rPr>
          <w:b/>
          <w:bCs/>
          <w:sz w:val="36"/>
          <w:szCs w:val="36"/>
          <w:lang w:val="uk-UA"/>
        </w:rPr>
        <w:t>ТЕРНОПІЛЬСЬКОЇ РАЙОННОЇ РАДИ «ТЕРНОПІЛЬСЬК</w:t>
      </w:r>
      <w:r w:rsidRPr="001D2656">
        <w:rPr>
          <w:b/>
          <w:bCs/>
          <w:sz w:val="36"/>
          <w:szCs w:val="36"/>
        </w:rPr>
        <w:t>ИЙ</w:t>
      </w:r>
      <w:r w:rsidRPr="001D2656">
        <w:rPr>
          <w:b/>
          <w:bCs/>
          <w:sz w:val="36"/>
          <w:szCs w:val="36"/>
          <w:lang w:val="uk-UA"/>
        </w:rPr>
        <w:t xml:space="preserve"> РАЙОННИЙ ЦЕНТР ПЕРВИННОЇ МЕДИКО-САНІТАРНОЇ ДОПОМОГИ»</w:t>
      </w:r>
    </w:p>
    <w:p w:rsidR="001E6255" w:rsidRPr="001D2656" w:rsidRDefault="001E6255" w:rsidP="00CC6B93">
      <w:pPr>
        <w:jc w:val="center"/>
        <w:rPr>
          <w:b/>
          <w:bCs/>
          <w:sz w:val="36"/>
          <w:szCs w:val="36"/>
        </w:rPr>
      </w:pPr>
    </w:p>
    <w:p w:rsidR="001E6255" w:rsidRPr="001D2656" w:rsidRDefault="001E6255" w:rsidP="00CC6B93">
      <w:pPr>
        <w:jc w:val="center"/>
        <w:rPr>
          <w:b/>
          <w:bCs/>
          <w:sz w:val="32"/>
          <w:szCs w:val="32"/>
          <w:lang w:val="uk-UA"/>
        </w:rPr>
      </w:pPr>
      <w:r w:rsidRPr="001D2656">
        <w:rPr>
          <w:b/>
          <w:bCs/>
          <w:sz w:val="32"/>
          <w:szCs w:val="32"/>
          <w:lang w:val="uk-UA"/>
        </w:rPr>
        <w:t>(</w:t>
      </w:r>
      <w:r w:rsidRPr="001D2656">
        <w:rPr>
          <w:b/>
          <w:bCs/>
          <w:sz w:val="32"/>
          <w:szCs w:val="32"/>
        </w:rPr>
        <w:t xml:space="preserve">Ідентифікаційний </w:t>
      </w:r>
      <w:r w:rsidRPr="001D2656">
        <w:rPr>
          <w:b/>
          <w:bCs/>
          <w:sz w:val="32"/>
          <w:szCs w:val="32"/>
          <w:lang w:val="uk-UA"/>
        </w:rPr>
        <w:t>код - __________)</w:t>
      </w:r>
    </w:p>
    <w:p w:rsidR="001E6255" w:rsidRPr="001D2656" w:rsidRDefault="001E6255" w:rsidP="00CC6B93">
      <w:pPr>
        <w:jc w:val="center"/>
        <w:rPr>
          <w:b/>
          <w:bCs/>
          <w:sz w:val="32"/>
          <w:szCs w:val="32"/>
          <w:lang w:val="uk-UA"/>
        </w:rPr>
      </w:pPr>
    </w:p>
    <w:p w:rsidR="001E6255" w:rsidRPr="001D2656" w:rsidRDefault="001E6255" w:rsidP="00CC6B93">
      <w:pPr>
        <w:jc w:val="center"/>
        <w:rPr>
          <w:b/>
          <w:bCs/>
          <w:sz w:val="36"/>
          <w:szCs w:val="36"/>
          <w:lang w:val="uk-UA"/>
        </w:rPr>
      </w:pPr>
    </w:p>
    <w:p w:rsidR="001E6255" w:rsidRPr="001D2656" w:rsidRDefault="001E6255" w:rsidP="00CC6B93">
      <w:pPr>
        <w:jc w:val="center"/>
        <w:rPr>
          <w:b/>
          <w:bCs/>
          <w:sz w:val="36"/>
          <w:szCs w:val="36"/>
          <w:lang w:val="uk-UA"/>
        </w:rPr>
      </w:pPr>
    </w:p>
    <w:p w:rsidR="001E6255" w:rsidRPr="001D2656" w:rsidRDefault="001E6255" w:rsidP="00CC6B93">
      <w:pPr>
        <w:jc w:val="center"/>
        <w:rPr>
          <w:b/>
          <w:bCs/>
          <w:sz w:val="36"/>
          <w:szCs w:val="36"/>
          <w:lang w:val="uk-UA"/>
        </w:rPr>
      </w:pPr>
    </w:p>
    <w:p w:rsidR="001E6255" w:rsidRPr="001D2656" w:rsidRDefault="001E6255" w:rsidP="00CC6B93">
      <w:pPr>
        <w:jc w:val="center"/>
        <w:rPr>
          <w:b/>
          <w:bCs/>
          <w:sz w:val="36"/>
          <w:szCs w:val="36"/>
          <w:lang w:val="uk-UA"/>
        </w:rPr>
      </w:pPr>
    </w:p>
    <w:p w:rsidR="001E6255" w:rsidRPr="001D2656" w:rsidRDefault="001E6255" w:rsidP="00CC6B93">
      <w:pPr>
        <w:jc w:val="center"/>
        <w:rPr>
          <w:b/>
          <w:bCs/>
          <w:sz w:val="36"/>
          <w:szCs w:val="36"/>
          <w:lang w:val="uk-UA"/>
        </w:rPr>
      </w:pPr>
    </w:p>
    <w:p w:rsidR="001E6255" w:rsidRPr="001D2656" w:rsidRDefault="001E6255" w:rsidP="00CC6B93">
      <w:pPr>
        <w:jc w:val="center"/>
        <w:rPr>
          <w:b/>
          <w:bCs/>
          <w:sz w:val="36"/>
          <w:szCs w:val="36"/>
          <w:lang w:val="uk-UA"/>
        </w:rPr>
      </w:pPr>
    </w:p>
    <w:p w:rsidR="001E6255" w:rsidRPr="001D2656" w:rsidRDefault="001E6255" w:rsidP="00CC6B93">
      <w:pPr>
        <w:jc w:val="center"/>
        <w:rPr>
          <w:b/>
          <w:bCs/>
          <w:sz w:val="36"/>
          <w:szCs w:val="36"/>
          <w:lang w:val="uk-UA"/>
        </w:rPr>
      </w:pPr>
    </w:p>
    <w:p w:rsidR="001E6255" w:rsidRPr="001D2656" w:rsidRDefault="001E6255" w:rsidP="00CC6B93">
      <w:pPr>
        <w:jc w:val="center"/>
        <w:rPr>
          <w:b/>
          <w:bCs/>
          <w:sz w:val="36"/>
          <w:szCs w:val="36"/>
          <w:lang w:val="uk-UA"/>
        </w:rPr>
      </w:pPr>
    </w:p>
    <w:p w:rsidR="001E6255" w:rsidRPr="001D2656" w:rsidRDefault="001E6255" w:rsidP="00CC6B93">
      <w:pPr>
        <w:rPr>
          <w:b/>
          <w:bCs/>
          <w:sz w:val="36"/>
          <w:szCs w:val="36"/>
          <w:lang w:val="uk-UA"/>
        </w:rPr>
      </w:pPr>
    </w:p>
    <w:p w:rsidR="001E6255" w:rsidRPr="001D2656" w:rsidRDefault="001E6255" w:rsidP="00CC6B93">
      <w:pPr>
        <w:jc w:val="center"/>
        <w:rPr>
          <w:b/>
          <w:bCs/>
          <w:lang w:val="uk-UA"/>
        </w:rPr>
      </w:pPr>
    </w:p>
    <w:p w:rsidR="001E6255" w:rsidRPr="001D2656" w:rsidRDefault="001E6255" w:rsidP="00CC6B93">
      <w:pPr>
        <w:jc w:val="center"/>
        <w:rPr>
          <w:b/>
          <w:bCs/>
          <w:lang w:val="uk-UA"/>
        </w:rPr>
      </w:pPr>
    </w:p>
    <w:p w:rsidR="001E6255" w:rsidRDefault="001E6255" w:rsidP="00CC6B93">
      <w:pPr>
        <w:jc w:val="center"/>
        <w:rPr>
          <w:b/>
          <w:bCs/>
          <w:lang w:val="uk-UA"/>
        </w:rPr>
      </w:pPr>
    </w:p>
    <w:p w:rsidR="001E6255" w:rsidRDefault="001E6255" w:rsidP="00CC6B93">
      <w:pPr>
        <w:jc w:val="center"/>
        <w:rPr>
          <w:b/>
          <w:bCs/>
          <w:lang w:val="uk-UA"/>
        </w:rPr>
      </w:pPr>
    </w:p>
    <w:p w:rsidR="001E6255" w:rsidRDefault="001E6255" w:rsidP="00CC6B93">
      <w:pPr>
        <w:jc w:val="center"/>
        <w:rPr>
          <w:b/>
          <w:bCs/>
          <w:lang w:val="uk-UA"/>
        </w:rPr>
      </w:pPr>
    </w:p>
    <w:p w:rsidR="001E6255" w:rsidRDefault="001E6255" w:rsidP="00CC6B93">
      <w:pPr>
        <w:jc w:val="center"/>
        <w:rPr>
          <w:b/>
          <w:bCs/>
          <w:lang w:val="uk-UA"/>
        </w:rPr>
      </w:pPr>
    </w:p>
    <w:p w:rsidR="001E6255" w:rsidRDefault="001E6255" w:rsidP="00CC6B93">
      <w:pPr>
        <w:jc w:val="center"/>
        <w:rPr>
          <w:b/>
          <w:bCs/>
          <w:lang w:val="uk-UA"/>
        </w:rPr>
      </w:pPr>
    </w:p>
    <w:p w:rsidR="001E6255" w:rsidRPr="008067D4" w:rsidRDefault="001E6255" w:rsidP="00CC6B93">
      <w:pPr>
        <w:jc w:val="center"/>
        <w:rPr>
          <w:b/>
          <w:bCs/>
          <w:sz w:val="28"/>
          <w:szCs w:val="28"/>
          <w:lang w:val="uk-UA"/>
        </w:rPr>
      </w:pPr>
      <w:r w:rsidRPr="008067D4">
        <w:rPr>
          <w:b/>
          <w:bCs/>
          <w:sz w:val="28"/>
          <w:szCs w:val="28"/>
          <w:lang w:val="uk-UA"/>
        </w:rPr>
        <w:t>Тернопіль – 2018</w:t>
      </w:r>
    </w:p>
    <w:p w:rsidR="001E6255" w:rsidRPr="008067D4" w:rsidRDefault="001E6255" w:rsidP="00CC6B93">
      <w:pPr>
        <w:jc w:val="center"/>
        <w:rPr>
          <w:b/>
          <w:bCs/>
          <w:sz w:val="28"/>
          <w:szCs w:val="28"/>
          <w:lang w:val="uk-UA"/>
        </w:rPr>
      </w:pPr>
      <w:r w:rsidRPr="008067D4">
        <w:rPr>
          <w:b/>
          <w:bCs/>
          <w:sz w:val="28"/>
          <w:szCs w:val="28"/>
          <w:lang w:val="uk-UA"/>
        </w:rPr>
        <w:lastRenderedPageBreak/>
        <w:t xml:space="preserve">1. Загальні положення </w:t>
      </w:r>
    </w:p>
    <w:p w:rsidR="001E6255" w:rsidRPr="008067D4" w:rsidRDefault="001E6255" w:rsidP="00CC6B93">
      <w:pPr>
        <w:jc w:val="both"/>
        <w:rPr>
          <w:sz w:val="28"/>
          <w:szCs w:val="28"/>
          <w:lang w:val="uk-UA"/>
        </w:rPr>
      </w:pPr>
    </w:p>
    <w:p w:rsidR="001E6255" w:rsidRPr="008067D4" w:rsidRDefault="001E6255" w:rsidP="00726FC7">
      <w:pPr>
        <w:tabs>
          <w:tab w:val="left" w:pos="900"/>
          <w:tab w:val="left" w:pos="1260"/>
          <w:tab w:val="left" w:pos="2355"/>
        </w:tabs>
        <w:jc w:val="both"/>
        <w:rPr>
          <w:sz w:val="28"/>
          <w:szCs w:val="28"/>
          <w:lang w:val="uk-UA"/>
        </w:rPr>
      </w:pPr>
      <w:r w:rsidRPr="008067D4">
        <w:rPr>
          <w:sz w:val="28"/>
          <w:szCs w:val="28"/>
          <w:lang w:val="uk-UA"/>
        </w:rPr>
        <w:t xml:space="preserve">1.1. </w:t>
      </w:r>
      <w:r w:rsidRPr="008067D4">
        <w:rPr>
          <w:b/>
          <w:bCs/>
          <w:sz w:val="28"/>
          <w:szCs w:val="28"/>
          <w:lang w:val="uk-UA"/>
        </w:rPr>
        <w:t>Комунальне некомерційне підприємство Тернопільської районної ради «Тернопільський районний центр первинної медико-санітарної допомоги»</w:t>
      </w:r>
      <w:r w:rsidRPr="008067D4">
        <w:rPr>
          <w:sz w:val="28"/>
          <w:szCs w:val="28"/>
          <w:lang w:val="uk-UA"/>
        </w:rPr>
        <w:t xml:space="preserve"> </w:t>
      </w:r>
      <w:r w:rsidRPr="008067D4">
        <w:rPr>
          <w:sz w:val="28"/>
          <w:szCs w:val="28"/>
        </w:rPr>
        <w:t> </w:t>
      </w:r>
      <w:r w:rsidRPr="008067D4">
        <w:rPr>
          <w:sz w:val="28"/>
          <w:szCs w:val="28"/>
          <w:lang w:val="uk-UA"/>
        </w:rPr>
        <w:t>(надалі – Підприємство) є закладом охорони здоров’я – комунальним унітарним некомерційним підприємством, що</w:t>
      </w:r>
      <w:r w:rsidRPr="008067D4">
        <w:rPr>
          <w:sz w:val="28"/>
          <w:szCs w:val="28"/>
        </w:rPr>
        <w:t> </w:t>
      </w:r>
      <w:r w:rsidRPr="008067D4">
        <w:rPr>
          <w:sz w:val="28"/>
          <w:szCs w:val="28"/>
          <w:lang w:val="uk-UA"/>
        </w:rPr>
        <w:t xml:space="preserve">надає медичну допомогу будь-яким особам в порядку та на умовах, встановлених законодавством України та цим Статутом, а також вживає заходи з профілактики захворювань населення та підтримання громадського здоров’я. </w:t>
      </w:r>
    </w:p>
    <w:p w:rsidR="001E6255" w:rsidRPr="008067D4" w:rsidRDefault="001E6255" w:rsidP="00CC6B93">
      <w:pPr>
        <w:jc w:val="both"/>
        <w:rPr>
          <w:sz w:val="28"/>
          <w:szCs w:val="28"/>
          <w:lang w:val="uk-UA"/>
        </w:rPr>
      </w:pPr>
      <w:r w:rsidRPr="008067D4">
        <w:rPr>
          <w:sz w:val="28"/>
          <w:szCs w:val="28"/>
          <w:lang w:val="uk-UA"/>
        </w:rPr>
        <w:t>1.2. Підприємство створене за</w:t>
      </w:r>
      <w:r w:rsidRPr="008067D4">
        <w:rPr>
          <w:sz w:val="28"/>
          <w:szCs w:val="28"/>
        </w:rPr>
        <w:t> </w:t>
      </w:r>
      <w:r w:rsidRPr="008067D4">
        <w:rPr>
          <w:sz w:val="28"/>
          <w:szCs w:val="28"/>
          <w:lang w:val="uk-UA"/>
        </w:rPr>
        <w:t xml:space="preserve">рішенням </w:t>
      </w:r>
      <w:r w:rsidRPr="008067D4">
        <w:rPr>
          <w:sz w:val="28"/>
          <w:szCs w:val="28"/>
        </w:rPr>
        <w:t>    </w:t>
      </w:r>
      <w:r w:rsidRPr="008067D4">
        <w:rPr>
          <w:sz w:val="28"/>
          <w:szCs w:val="28"/>
          <w:lang w:val="uk-UA"/>
        </w:rPr>
        <w:t>Тернопільської районної ради (надалі</w:t>
      </w:r>
      <w:r w:rsidRPr="008067D4">
        <w:rPr>
          <w:sz w:val="28"/>
          <w:szCs w:val="28"/>
        </w:rPr>
        <w:t> </w:t>
      </w:r>
      <w:r>
        <w:rPr>
          <w:sz w:val="28"/>
          <w:szCs w:val="28"/>
          <w:lang w:val="uk-UA"/>
        </w:rPr>
        <w:t>– Засновник) від 30.10.2018 року № 453</w:t>
      </w:r>
      <w:r w:rsidRPr="008067D4">
        <w:rPr>
          <w:sz w:val="28"/>
          <w:szCs w:val="28"/>
          <w:lang w:val="uk-UA"/>
        </w:rPr>
        <w:t xml:space="preserve"> </w:t>
      </w:r>
      <w:r>
        <w:rPr>
          <w:sz w:val="28"/>
          <w:szCs w:val="28"/>
          <w:lang w:val="en-US"/>
        </w:rPr>
        <w:t>II</w:t>
      </w:r>
      <w:r w:rsidRPr="00611FE7">
        <w:rPr>
          <w:sz w:val="28"/>
          <w:szCs w:val="28"/>
          <w:lang w:val="uk-UA"/>
        </w:rPr>
        <w:t xml:space="preserve"> пленарного засідання </w:t>
      </w:r>
      <w:r>
        <w:rPr>
          <w:sz w:val="28"/>
          <w:szCs w:val="28"/>
          <w:lang w:val="en-US"/>
        </w:rPr>
        <w:t>XXI</w:t>
      </w:r>
      <w:r>
        <w:rPr>
          <w:sz w:val="28"/>
          <w:szCs w:val="28"/>
          <w:lang w:val="uk-UA"/>
        </w:rPr>
        <w:t xml:space="preserve"> сесії </w:t>
      </w:r>
      <w:r w:rsidRPr="008067D4">
        <w:rPr>
          <w:sz w:val="28"/>
          <w:szCs w:val="28"/>
          <w:lang w:val="uk-UA"/>
        </w:rPr>
        <w:t>відповідно до Закону України «Про місцеве самоврядування в</w:t>
      </w:r>
      <w:r w:rsidRPr="008067D4">
        <w:rPr>
          <w:sz w:val="28"/>
          <w:szCs w:val="28"/>
        </w:rPr>
        <w:t> </w:t>
      </w:r>
      <w:r w:rsidRPr="008067D4">
        <w:rPr>
          <w:sz w:val="28"/>
          <w:szCs w:val="28"/>
          <w:lang w:val="uk-UA"/>
        </w:rPr>
        <w:t>Україні» шляхом поділу Комунального закладу Тернопільської районної ради «Тернопільське районне територіальне медичне об’єднання» (адреса: 47740, Тернопільська область, Тернопільський район, смт. Великі Бірки, вул. Грушевського, 51, код ЄДРПОУ 36143907) у два підприємства: Комунальне некомерційне підприємство Тернопільської районної ради «Тернопільський районний центр первинної медико-санітарної допомоги» та Комунальне некомерційне підприємство Тернопільської районної ради «Тернопільська центральна районна лікарня».</w:t>
      </w:r>
    </w:p>
    <w:p w:rsidR="001E6255" w:rsidRPr="008067D4" w:rsidRDefault="001E6255" w:rsidP="00F74BFF">
      <w:pPr>
        <w:pStyle w:val="1"/>
        <w:spacing w:after="0"/>
        <w:ind w:firstLine="567"/>
        <w:rPr>
          <w:rFonts w:ascii="Times New Roman" w:hAnsi="Times New Roman" w:cs="Times New Roman"/>
          <w:sz w:val="28"/>
          <w:szCs w:val="28"/>
          <w:lang w:val="uk-UA"/>
        </w:rPr>
      </w:pPr>
      <w:r w:rsidRPr="008067D4">
        <w:rPr>
          <w:rFonts w:ascii="Times New Roman" w:hAnsi="Times New Roman" w:cs="Times New Roman"/>
          <w:sz w:val="28"/>
          <w:szCs w:val="28"/>
          <w:lang w:val="uk-UA"/>
        </w:rPr>
        <w:t>Майно підприємства є спільною власністю територіальних громад сіл та селищ Тернопільського району в особі Тернопільської районної ради.</w:t>
      </w:r>
    </w:p>
    <w:p w:rsidR="001E6255" w:rsidRPr="008067D4" w:rsidRDefault="001E6255" w:rsidP="00F74BFF">
      <w:pPr>
        <w:ind w:firstLine="567"/>
        <w:jc w:val="both"/>
        <w:rPr>
          <w:sz w:val="28"/>
          <w:szCs w:val="28"/>
          <w:lang w:val="uk-UA"/>
        </w:rPr>
      </w:pPr>
      <w:r w:rsidRPr="008067D4">
        <w:rPr>
          <w:sz w:val="28"/>
          <w:szCs w:val="28"/>
          <w:lang w:val="uk-UA"/>
        </w:rPr>
        <w:t>Підприємство є правонаступником майна, прав та обов’язків Комунального закладу Тернопільської районної ради «Тернопільське районне територіальне медичне об’єднання» (код ЄДРПОУ 36143907).</w:t>
      </w:r>
    </w:p>
    <w:p w:rsidR="001E6255" w:rsidRPr="008067D4" w:rsidRDefault="001E6255" w:rsidP="00CC6B93">
      <w:pPr>
        <w:jc w:val="both"/>
        <w:rPr>
          <w:sz w:val="28"/>
          <w:szCs w:val="28"/>
          <w:lang w:val="uk-UA"/>
        </w:rPr>
      </w:pPr>
      <w:r w:rsidRPr="008067D4">
        <w:rPr>
          <w:sz w:val="28"/>
          <w:szCs w:val="28"/>
          <w:lang w:val="uk-UA"/>
        </w:rPr>
        <w:t xml:space="preserve"> </w:t>
      </w:r>
      <w:r w:rsidRPr="008067D4">
        <w:rPr>
          <w:sz w:val="28"/>
          <w:szCs w:val="28"/>
        </w:rPr>
        <w:t>1.</w:t>
      </w:r>
      <w:r w:rsidRPr="008067D4">
        <w:rPr>
          <w:sz w:val="28"/>
          <w:szCs w:val="28"/>
          <w:lang w:val="uk-UA"/>
        </w:rPr>
        <w:t>3</w:t>
      </w:r>
      <w:r w:rsidRPr="008067D4">
        <w:rPr>
          <w:sz w:val="28"/>
          <w:szCs w:val="28"/>
        </w:rPr>
        <w:t xml:space="preserve">. Підприємство створене на базі </w:t>
      </w:r>
      <w:r w:rsidRPr="008067D4">
        <w:rPr>
          <w:sz w:val="28"/>
          <w:szCs w:val="28"/>
          <w:lang w:val="uk-UA"/>
        </w:rPr>
        <w:t xml:space="preserve">спільного </w:t>
      </w:r>
      <w:r w:rsidRPr="008067D4">
        <w:rPr>
          <w:sz w:val="28"/>
          <w:szCs w:val="28"/>
        </w:rPr>
        <w:t>майна</w:t>
      </w:r>
      <w:r w:rsidRPr="008067D4">
        <w:rPr>
          <w:sz w:val="28"/>
          <w:szCs w:val="28"/>
          <w:lang w:val="uk-UA"/>
        </w:rPr>
        <w:t xml:space="preserve"> </w:t>
      </w:r>
      <w:r w:rsidRPr="008067D4">
        <w:rPr>
          <w:sz w:val="28"/>
          <w:szCs w:val="28"/>
        </w:rPr>
        <w:t>територіальн</w:t>
      </w:r>
      <w:r w:rsidRPr="008067D4">
        <w:rPr>
          <w:sz w:val="28"/>
          <w:szCs w:val="28"/>
          <w:lang w:val="uk-UA"/>
        </w:rPr>
        <w:t xml:space="preserve">их </w:t>
      </w:r>
      <w:r w:rsidRPr="008067D4">
        <w:rPr>
          <w:sz w:val="28"/>
          <w:szCs w:val="28"/>
        </w:rPr>
        <w:t>громад  </w:t>
      </w:r>
      <w:r w:rsidRPr="008067D4">
        <w:rPr>
          <w:sz w:val="28"/>
          <w:szCs w:val="28"/>
          <w:lang w:val="uk-UA"/>
        </w:rPr>
        <w:t>сіл та селищ Тернопільського району.</w:t>
      </w:r>
    </w:p>
    <w:p w:rsidR="001E6255" w:rsidRPr="008067D4" w:rsidRDefault="001E6255" w:rsidP="00CC6B93">
      <w:pPr>
        <w:jc w:val="both"/>
        <w:rPr>
          <w:sz w:val="28"/>
          <w:szCs w:val="28"/>
          <w:lang w:val="uk-UA"/>
        </w:rPr>
      </w:pPr>
      <w:r w:rsidRPr="008067D4">
        <w:rPr>
          <w:sz w:val="28"/>
          <w:szCs w:val="28"/>
        </w:rPr>
        <w:t xml:space="preserve"> 1.</w:t>
      </w:r>
      <w:r w:rsidRPr="008067D4">
        <w:rPr>
          <w:sz w:val="28"/>
          <w:szCs w:val="28"/>
          <w:lang w:val="uk-UA"/>
        </w:rPr>
        <w:t>4</w:t>
      </w:r>
      <w:r w:rsidRPr="008067D4">
        <w:rPr>
          <w:sz w:val="28"/>
          <w:szCs w:val="28"/>
        </w:rPr>
        <w:t xml:space="preserve">. Засновником, </w:t>
      </w:r>
      <w:r w:rsidRPr="008067D4">
        <w:rPr>
          <w:sz w:val="28"/>
          <w:szCs w:val="28"/>
          <w:lang w:val="uk-UA"/>
        </w:rPr>
        <w:t>в</w:t>
      </w:r>
      <w:r w:rsidRPr="008067D4">
        <w:rPr>
          <w:sz w:val="28"/>
          <w:szCs w:val="28"/>
        </w:rPr>
        <w:t>ласником та органом управління майном Підприємства є територіальні громади     </w:t>
      </w:r>
      <w:r w:rsidRPr="008067D4">
        <w:rPr>
          <w:sz w:val="28"/>
          <w:szCs w:val="28"/>
          <w:lang w:val="uk-UA"/>
        </w:rPr>
        <w:t>Тернопільського району</w:t>
      </w:r>
      <w:r w:rsidRPr="008067D4">
        <w:rPr>
          <w:sz w:val="28"/>
          <w:szCs w:val="28"/>
        </w:rPr>
        <w:t> в особі     </w:t>
      </w:r>
      <w:r w:rsidRPr="008067D4">
        <w:rPr>
          <w:sz w:val="28"/>
          <w:szCs w:val="28"/>
          <w:lang w:val="uk-UA"/>
        </w:rPr>
        <w:t>Тернопільської районної ради</w:t>
      </w:r>
      <w:r w:rsidRPr="008067D4">
        <w:rPr>
          <w:sz w:val="28"/>
          <w:szCs w:val="28"/>
        </w:rPr>
        <w:t xml:space="preserve">    (надалі – Засновник). Підприємство є підпорядкованим, підзвітним та підконтрольним Засновнику. </w:t>
      </w:r>
    </w:p>
    <w:p w:rsidR="001E6255" w:rsidRPr="008067D4" w:rsidRDefault="001E6255" w:rsidP="00CC6B93">
      <w:pPr>
        <w:jc w:val="both"/>
        <w:rPr>
          <w:sz w:val="28"/>
          <w:szCs w:val="28"/>
          <w:lang w:val="uk-UA"/>
        </w:rPr>
      </w:pPr>
      <w:r w:rsidRPr="008067D4">
        <w:rPr>
          <w:sz w:val="28"/>
          <w:szCs w:val="28"/>
        </w:rPr>
        <w:t>1.</w:t>
      </w:r>
      <w:r w:rsidRPr="008067D4">
        <w:rPr>
          <w:sz w:val="28"/>
          <w:szCs w:val="28"/>
          <w:lang w:val="uk-UA"/>
        </w:rPr>
        <w:t>5</w:t>
      </w:r>
      <w:r w:rsidRPr="008067D4">
        <w:rPr>
          <w:sz w:val="28"/>
          <w:szCs w:val="28"/>
        </w:rPr>
        <w:t xml:space="preserve">. Підприємство здійснює господарську некомерційну діяльність, спрямовану на досягнення соціальних та інших результатів без мети одержання прибутку. </w:t>
      </w:r>
    </w:p>
    <w:p w:rsidR="001E6255" w:rsidRPr="008067D4" w:rsidRDefault="001E6255" w:rsidP="00726FC7">
      <w:pPr>
        <w:pStyle w:val="1"/>
        <w:spacing w:after="0"/>
        <w:rPr>
          <w:rFonts w:ascii="Times New Roman" w:hAnsi="Times New Roman" w:cs="Times New Roman"/>
          <w:sz w:val="28"/>
          <w:szCs w:val="28"/>
          <w:lang w:val="uk-UA"/>
        </w:rPr>
      </w:pPr>
      <w:r w:rsidRPr="008067D4">
        <w:rPr>
          <w:rFonts w:ascii="Times New Roman" w:hAnsi="Times New Roman" w:cs="Times New Roman"/>
          <w:sz w:val="28"/>
          <w:szCs w:val="28"/>
          <w:lang w:val="uk-UA"/>
        </w:rPr>
        <w:t>1.6. Забороняється розподіл отриманих доходів Підприємства або їх частини серед засновників (учасників), працівників комунального підприємства (крім оплати їхньої праці, нарахування єдиного соціального внеску), членів органів управління та інших пов’язаних з ними осіб.</w:t>
      </w:r>
    </w:p>
    <w:p w:rsidR="001E6255" w:rsidRPr="008067D4" w:rsidRDefault="001E6255" w:rsidP="00726FC7">
      <w:pPr>
        <w:pStyle w:val="1"/>
        <w:spacing w:after="0"/>
        <w:rPr>
          <w:rFonts w:ascii="Times New Roman" w:hAnsi="Times New Roman" w:cs="Times New Roman"/>
          <w:sz w:val="28"/>
          <w:szCs w:val="28"/>
          <w:lang w:val="uk-UA"/>
        </w:rPr>
      </w:pPr>
      <w:r w:rsidRPr="008067D4">
        <w:rPr>
          <w:rFonts w:ascii="Times New Roman" w:hAnsi="Times New Roman" w:cs="Times New Roman"/>
          <w:sz w:val="28"/>
          <w:szCs w:val="28"/>
          <w:lang w:val="uk-UA"/>
        </w:rPr>
        <w:t>1.7.Не вважається розподілом доходів Підприємства, в розумінні п. 1.6 Статуту, використання Підприємством власних доходів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rsidR="001E6255" w:rsidRPr="008067D4" w:rsidRDefault="001E6255" w:rsidP="00CC6B93">
      <w:pPr>
        <w:jc w:val="both"/>
        <w:rPr>
          <w:sz w:val="28"/>
          <w:szCs w:val="28"/>
          <w:lang w:val="uk-UA"/>
        </w:rPr>
      </w:pPr>
      <w:r w:rsidRPr="008067D4">
        <w:rPr>
          <w:sz w:val="28"/>
          <w:szCs w:val="28"/>
          <w:lang w:val="uk-UA"/>
        </w:rPr>
        <w:t>1.8.Підприємство у своїй діяльності керується Конституцією України, законами України, постановами Верховної Ради України, актами Президента України та</w:t>
      </w:r>
      <w:r w:rsidRPr="008067D4">
        <w:rPr>
          <w:sz w:val="28"/>
          <w:szCs w:val="28"/>
        </w:rPr>
        <w:t> </w:t>
      </w:r>
      <w:r w:rsidRPr="008067D4">
        <w:rPr>
          <w:sz w:val="28"/>
          <w:szCs w:val="28"/>
          <w:lang w:val="uk-UA"/>
        </w:rPr>
        <w:t>Кабінету Міністрів України, загальнообов’язковими для</w:t>
      </w:r>
      <w:r w:rsidRPr="008067D4">
        <w:rPr>
          <w:sz w:val="28"/>
          <w:szCs w:val="28"/>
        </w:rPr>
        <w:t> </w:t>
      </w:r>
      <w:r w:rsidRPr="008067D4">
        <w:rPr>
          <w:sz w:val="28"/>
          <w:szCs w:val="28"/>
          <w:lang w:val="uk-UA"/>
        </w:rPr>
        <w:t>всіх закладів охорони здоров’я наказами та</w:t>
      </w:r>
      <w:r w:rsidRPr="008067D4">
        <w:rPr>
          <w:sz w:val="28"/>
          <w:szCs w:val="28"/>
        </w:rPr>
        <w:t> </w:t>
      </w:r>
      <w:r w:rsidRPr="008067D4">
        <w:rPr>
          <w:sz w:val="28"/>
          <w:szCs w:val="28"/>
          <w:lang w:val="uk-UA"/>
        </w:rPr>
        <w:t xml:space="preserve">інструкціями Міністерства охорони здоров’я </w:t>
      </w:r>
      <w:r w:rsidRPr="008067D4">
        <w:rPr>
          <w:sz w:val="28"/>
          <w:szCs w:val="28"/>
          <w:lang w:val="uk-UA"/>
        </w:rPr>
        <w:lastRenderedPageBreak/>
        <w:t>України, загальнообов’язковими нормативними актами інших центральних органів виконавчої влади, відповідних рішень місцевих органів виконавчої влади і</w:t>
      </w:r>
      <w:r w:rsidRPr="008067D4">
        <w:rPr>
          <w:sz w:val="28"/>
          <w:szCs w:val="28"/>
        </w:rPr>
        <w:t> </w:t>
      </w:r>
      <w:r w:rsidRPr="008067D4">
        <w:rPr>
          <w:sz w:val="28"/>
          <w:szCs w:val="28"/>
          <w:lang w:val="uk-UA"/>
        </w:rPr>
        <w:t>органів місцевого самоврядування та</w:t>
      </w:r>
      <w:r w:rsidRPr="008067D4">
        <w:rPr>
          <w:sz w:val="28"/>
          <w:szCs w:val="28"/>
        </w:rPr>
        <w:t> </w:t>
      </w:r>
      <w:r w:rsidRPr="008067D4">
        <w:rPr>
          <w:sz w:val="28"/>
          <w:szCs w:val="28"/>
          <w:lang w:val="uk-UA"/>
        </w:rPr>
        <w:t>цим Статутом.</w:t>
      </w:r>
    </w:p>
    <w:p w:rsidR="001E6255" w:rsidRPr="008067D4" w:rsidRDefault="001E6255" w:rsidP="00CC6B93">
      <w:pPr>
        <w:rPr>
          <w:b/>
          <w:bCs/>
          <w:sz w:val="28"/>
          <w:szCs w:val="28"/>
          <w:lang w:val="uk-UA"/>
        </w:rPr>
      </w:pPr>
    </w:p>
    <w:p w:rsidR="001E6255" w:rsidRPr="008067D4" w:rsidRDefault="001E6255" w:rsidP="00CC6B93">
      <w:pPr>
        <w:jc w:val="center"/>
        <w:rPr>
          <w:b/>
          <w:bCs/>
          <w:sz w:val="28"/>
          <w:szCs w:val="28"/>
          <w:lang w:val="uk-UA"/>
        </w:rPr>
      </w:pPr>
      <w:r w:rsidRPr="008067D4">
        <w:rPr>
          <w:b/>
          <w:bCs/>
          <w:sz w:val="28"/>
          <w:szCs w:val="28"/>
          <w:lang w:val="uk-UA"/>
        </w:rPr>
        <w:t>2. Найменування та</w:t>
      </w:r>
      <w:r w:rsidRPr="008067D4">
        <w:rPr>
          <w:b/>
          <w:bCs/>
          <w:sz w:val="28"/>
          <w:szCs w:val="28"/>
        </w:rPr>
        <w:t> </w:t>
      </w:r>
      <w:r w:rsidRPr="008067D4">
        <w:rPr>
          <w:b/>
          <w:bCs/>
          <w:sz w:val="28"/>
          <w:szCs w:val="28"/>
          <w:lang w:val="uk-UA"/>
        </w:rPr>
        <w:t>місцезнаходження</w:t>
      </w:r>
    </w:p>
    <w:p w:rsidR="001E6255" w:rsidRDefault="001E6255" w:rsidP="00CC6B93">
      <w:pPr>
        <w:jc w:val="both"/>
        <w:rPr>
          <w:sz w:val="28"/>
          <w:szCs w:val="28"/>
          <w:lang w:val="uk-UA"/>
        </w:rPr>
      </w:pPr>
    </w:p>
    <w:p w:rsidR="001E6255" w:rsidRPr="008067D4" w:rsidRDefault="001E6255" w:rsidP="00CC6B93">
      <w:pPr>
        <w:jc w:val="both"/>
        <w:rPr>
          <w:sz w:val="28"/>
          <w:szCs w:val="28"/>
          <w:lang w:val="uk-UA"/>
        </w:rPr>
      </w:pPr>
      <w:r w:rsidRPr="008067D4">
        <w:rPr>
          <w:sz w:val="28"/>
          <w:szCs w:val="28"/>
          <w:lang w:val="uk-UA"/>
        </w:rPr>
        <w:t xml:space="preserve">2.1. Найменування: </w:t>
      </w:r>
    </w:p>
    <w:p w:rsidR="001E6255" w:rsidRPr="008067D4" w:rsidRDefault="001E6255" w:rsidP="00CC6B93">
      <w:pPr>
        <w:jc w:val="both"/>
        <w:rPr>
          <w:sz w:val="28"/>
          <w:szCs w:val="28"/>
          <w:lang w:val="uk-UA"/>
        </w:rPr>
      </w:pPr>
      <w:r w:rsidRPr="008067D4">
        <w:rPr>
          <w:sz w:val="28"/>
          <w:szCs w:val="28"/>
          <w:lang w:val="uk-UA"/>
        </w:rPr>
        <w:t xml:space="preserve">2.1.1. Повне найменування Підприємства – </w:t>
      </w:r>
      <w:r w:rsidRPr="008067D4">
        <w:rPr>
          <w:b/>
          <w:bCs/>
          <w:sz w:val="28"/>
          <w:szCs w:val="28"/>
          <w:lang w:val="uk-UA"/>
        </w:rPr>
        <w:t>Комунальне некомерційне підприємство Тернопільської районної ради «Тернопільський районний центр первинної медико-санітарної допомоги»</w:t>
      </w:r>
      <w:r w:rsidRPr="008067D4">
        <w:rPr>
          <w:sz w:val="28"/>
          <w:szCs w:val="28"/>
          <w:lang w:val="uk-UA"/>
        </w:rPr>
        <w:t xml:space="preserve">. </w:t>
      </w:r>
    </w:p>
    <w:p w:rsidR="001E6255" w:rsidRPr="008067D4" w:rsidRDefault="001E6255" w:rsidP="00CC6B93">
      <w:pPr>
        <w:jc w:val="both"/>
        <w:rPr>
          <w:sz w:val="28"/>
          <w:szCs w:val="28"/>
          <w:lang w:val="uk-UA"/>
        </w:rPr>
      </w:pPr>
      <w:r w:rsidRPr="008067D4">
        <w:rPr>
          <w:sz w:val="28"/>
          <w:szCs w:val="28"/>
        </w:rPr>
        <w:t>2.1.2. Скорочене найменування Підприємства: – К</w:t>
      </w:r>
      <w:r w:rsidRPr="008067D4">
        <w:rPr>
          <w:sz w:val="28"/>
          <w:szCs w:val="28"/>
          <w:lang w:val="uk-UA"/>
        </w:rPr>
        <w:t>Н</w:t>
      </w:r>
      <w:r w:rsidRPr="008067D4">
        <w:rPr>
          <w:sz w:val="28"/>
          <w:szCs w:val="28"/>
        </w:rPr>
        <w:t>П</w:t>
      </w:r>
      <w:r w:rsidRPr="008067D4">
        <w:rPr>
          <w:sz w:val="28"/>
          <w:szCs w:val="28"/>
          <w:lang w:val="uk-UA"/>
        </w:rPr>
        <w:t>ТРР</w:t>
      </w:r>
      <w:r w:rsidRPr="008067D4">
        <w:rPr>
          <w:sz w:val="28"/>
          <w:szCs w:val="28"/>
        </w:rPr>
        <w:t xml:space="preserve"> «</w:t>
      </w:r>
      <w:r w:rsidRPr="008067D4">
        <w:rPr>
          <w:sz w:val="28"/>
          <w:szCs w:val="28"/>
          <w:lang w:val="uk-UA"/>
        </w:rPr>
        <w:t>ТРЦПМСД</w:t>
      </w:r>
      <w:r w:rsidRPr="008067D4">
        <w:rPr>
          <w:sz w:val="28"/>
          <w:szCs w:val="28"/>
        </w:rPr>
        <w:t xml:space="preserve">». </w:t>
      </w:r>
    </w:p>
    <w:p w:rsidR="001E6255" w:rsidRPr="008067D4" w:rsidRDefault="001E6255" w:rsidP="008067D4">
      <w:pPr>
        <w:pStyle w:val="a3"/>
        <w:spacing w:before="0" w:beforeAutospacing="0" w:after="0" w:afterAutospacing="0"/>
        <w:jc w:val="both"/>
        <w:rPr>
          <w:sz w:val="28"/>
          <w:szCs w:val="28"/>
        </w:rPr>
      </w:pPr>
      <w:r w:rsidRPr="008067D4">
        <w:rPr>
          <w:sz w:val="28"/>
          <w:szCs w:val="28"/>
        </w:rPr>
        <w:t xml:space="preserve">2.2. </w:t>
      </w:r>
      <w:r w:rsidRPr="008067D4">
        <w:rPr>
          <w:color w:val="000000"/>
          <w:sz w:val="28"/>
          <w:szCs w:val="28"/>
        </w:rPr>
        <w:t xml:space="preserve">Місцезнаходження: </w:t>
      </w:r>
      <w:r w:rsidRPr="008067D4">
        <w:rPr>
          <w:sz w:val="28"/>
          <w:szCs w:val="28"/>
        </w:rPr>
        <w:t>47740, Тернопільська область, Тернопільський район, с. Великі Бірки, вул. Грушевського, 51</w:t>
      </w:r>
    </w:p>
    <w:p w:rsidR="001E6255" w:rsidRPr="00CB2220" w:rsidRDefault="001E6255" w:rsidP="00CB2220">
      <w:pPr>
        <w:rPr>
          <w:sz w:val="28"/>
          <w:szCs w:val="28"/>
        </w:rPr>
      </w:pPr>
      <w:r w:rsidRPr="00CB2220">
        <w:rPr>
          <w:sz w:val="28"/>
          <w:szCs w:val="28"/>
        </w:rPr>
        <w:t xml:space="preserve">2.2.1. Місце провадження господарської діяльності підприємства: </w:t>
      </w:r>
    </w:p>
    <w:p w:rsidR="001E6255" w:rsidRPr="00CB2220" w:rsidRDefault="001E6255" w:rsidP="00CB2220">
      <w:pPr>
        <w:rPr>
          <w:sz w:val="28"/>
          <w:szCs w:val="28"/>
        </w:rPr>
      </w:pPr>
      <w:r w:rsidRPr="00CB2220">
        <w:rPr>
          <w:sz w:val="28"/>
          <w:szCs w:val="28"/>
        </w:rPr>
        <w:t xml:space="preserve">- </w:t>
      </w:r>
      <w:smartTag w:uri="urn:schemas-microsoft-com:office:smarttags" w:element="metricconverter">
        <w:smartTagPr>
          <w:attr w:name="ProductID" w:val="46000, м"/>
        </w:smartTagPr>
        <w:r w:rsidRPr="00CB2220">
          <w:rPr>
            <w:sz w:val="28"/>
            <w:szCs w:val="28"/>
          </w:rPr>
          <w:t>46000, м</w:t>
        </w:r>
      </w:smartTag>
      <w:r w:rsidRPr="00CB2220">
        <w:rPr>
          <w:sz w:val="28"/>
          <w:szCs w:val="28"/>
        </w:rPr>
        <w:t xml:space="preserve">. Тернопіль, вул. Князя Острозького, 9; </w:t>
      </w:r>
    </w:p>
    <w:p w:rsidR="001E6255" w:rsidRPr="00CB2220" w:rsidRDefault="001E6255" w:rsidP="00CB2220">
      <w:pPr>
        <w:rPr>
          <w:sz w:val="28"/>
          <w:szCs w:val="28"/>
        </w:rPr>
      </w:pPr>
      <w:r w:rsidRPr="00CB2220">
        <w:rPr>
          <w:sz w:val="28"/>
          <w:szCs w:val="28"/>
        </w:rPr>
        <w:t>- 47710, с. Ступки, вул.Тернопільська, 55, Тернопільський район, Тернопільська область; </w:t>
      </w:r>
    </w:p>
    <w:p w:rsidR="001E6255" w:rsidRPr="00CB2220" w:rsidRDefault="001E6255" w:rsidP="00CB2220">
      <w:pPr>
        <w:rPr>
          <w:sz w:val="28"/>
          <w:szCs w:val="28"/>
        </w:rPr>
      </w:pPr>
      <w:r w:rsidRPr="00CB2220">
        <w:rPr>
          <w:sz w:val="28"/>
          <w:szCs w:val="28"/>
        </w:rPr>
        <w:t>-47714, с. Ангелівка, вул. Шевченка, 2, Тернопільський район, Тернопільська область;</w:t>
      </w:r>
    </w:p>
    <w:p w:rsidR="001E6255" w:rsidRPr="00CB2220" w:rsidRDefault="001E6255" w:rsidP="00CB2220">
      <w:pPr>
        <w:rPr>
          <w:sz w:val="28"/>
          <w:szCs w:val="28"/>
        </w:rPr>
      </w:pPr>
      <w:r w:rsidRPr="00CB2220">
        <w:rPr>
          <w:sz w:val="28"/>
          <w:szCs w:val="28"/>
        </w:rPr>
        <w:t>- 47715, с. Романівка, вул. Шевченка, 4,  Тернопільський район, Тернопільська область;</w:t>
      </w:r>
    </w:p>
    <w:p w:rsidR="001E6255" w:rsidRPr="00CB2220" w:rsidRDefault="001E6255" w:rsidP="00CB2220">
      <w:pPr>
        <w:rPr>
          <w:sz w:val="28"/>
          <w:szCs w:val="28"/>
        </w:rPr>
      </w:pPr>
      <w:r w:rsidRPr="00CB2220">
        <w:rPr>
          <w:sz w:val="28"/>
          <w:szCs w:val="28"/>
        </w:rPr>
        <w:t xml:space="preserve"> - 47713, с. Соборне, вул.Л.Українки, Тернопільський район, Тернопільська область; </w:t>
      </w:r>
    </w:p>
    <w:p w:rsidR="001E6255" w:rsidRPr="00CB2220" w:rsidRDefault="001E6255" w:rsidP="00CB2220">
      <w:pPr>
        <w:rPr>
          <w:sz w:val="28"/>
          <w:szCs w:val="28"/>
        </w:rPr>
      </w:pPr>
      <w:r w:rsidRPr="00CB2220">
        <w:rPr>
          <w:sz w:val="28"/>
          <w:szCs w:val="28"/>
        </w:rPr>
        <w:t xml:space="preserve">- 47712, с. Чернелів-Руський, вул. Заводська, Тернопільський район, Тернопільська область;вуд </w:t>
      </w:r>
    </w:p>
    <w:p w:rsidR="001E6255" w:rsidRPr="00CB2220" w:rsidRDefault="001E6255" w:rsidP="00CB2220">
      <w:pPr>
        <w:rPr>
          <w:sz w:val="28"/>
          <w:szCs w:val="28"/>
        </w:rPr>
      </w:pPr>
      <w:r w:rsidRPr="00CB2220">
        <w:rPr>
          <w:sz w:val="28"/>
          <w:szCs w:val="28"/>
        </w:rPr>
        <w:t>- 47724, смт. Велика Березовиця, вул Микулинецька, 40а/1,  Тернопільський район, Тернопільська область;</w:t>
      </w:r>
    </w:p>
    <w:p w:rsidR="001E6255" w:rsidRPr="00CB2220" w:rsidRDefault="001E6255" w:rsidP="00CB2220">
      <w:pPr>
        <w:rPr>
          <w:sz w:val="28"/>
          <w:szCs w:val="28"/>
        </w:rPr>
      </w:pPr>
      <w:r w:rsidRPr="00CB2220">
        <w:rPr>
          <w:sz w:val="28"/>
          <w:szCs w:val="28"/>
        </w:rPr>
        <w:t xml:space="preserve">- 47728, с. Острів, вул Кордуби,63а, Тернопільський район, Тернопільська область; </w:t>
      </w:r>
    </w:p>
    <w:p w:rsidR="001E6255" w:rsidRPr="00CB2220" w:rsidRDefault="001E6255" w:rsidP="00CB2220">
      <w:pPr>
        <w:rPr>
          <w:sz w:val="28"/>
          <w:szCs w:val="28"/>
        </w:rPr>
      </w:pPr>
      <w:r w:rsidRPr="00CB2220">
        <w:rPr>
          <w:sz w:val="28"/>
          <w:szCs w:val="28"/>
        </w:rPr>
        <w:t xml:space="preserve">- 47730, с. Буцнів, вул.Шевченка, 26, Тернопільський район, Тернопільська область; </w:t>
      </w:r>
    </w:p>
    <w:p w:rsidR="001E6255" w:rsidRPr="00CB2220" w:rsidRDefault="001E6255" w:rsidP="00CB2220">
      <w:pPr>
        <w:rPr>
          <w:sz w:val="28"/>
          <w:szCs w:val="28"/>
        </w:rPr>
      </w:pPr>
      <w:r w:rsidRPr="00CB2220">
        <w:rPr>
          <w:sz w:val="28"/>
          <w:szCs w:val="28"/>
        </w:rPr>
        <w:t xml:space="preserve">- 47728, с. Серединки, вул. Серединська, Тернопільський район, Тернопільська область; </w:t>
      </w:r>
    </w:p>
    <w:p w:rsidR="001E6255" w:rsidRPr="00CB2220" w:rsidRDefault="001E6255" w:rsidP="00CB2220">
      <w:pPr>
        <w:rPr>
          <w:sz w:val="28"/>
          <w:szCs w:val="28"/>
        </w:rPr>
      </w:pPr>
      <w:r w:rsidRPr="00CB2220">
        <w:rPr>
          <w:sz w:val="28"/>
          <w:szCs w:val="28"/>
        </w:rPr>
        <w:t>- 47703, с. Великий Глибочок, вул. Шевченка, 4, Тернопільський район, Тернопільська область;</w:t>
      </w:r>
    </w:p>
    <w:p w:rsidR="001E6255" w:rsidRPr="00CB2220" w:rsidRDefault="001E6255" w:rsidP="00CB2220">
      <w:pPr>
        <w:rPr>
          <w:sz w:val="28"/>
          <w:szCs w:val="28"/>
        </w:rPr>
      </w:pPr>
      <w:r w:rsidRPr="00CB2220">
        <w:rPr>
          <w:sz w:val="28"/>
          <w:szCs w:val="28"/>
        </w:rPr>
        <w:t xml:space="preserve">-47705, с. Чистилів,вул.Галицька,52, Тернопільський район, Тернопільська область; </w:t>
      </w:r>
    </w:p>
    <w:p w:rsidR="001E6255" w:rsidRPr="00CB2220" w:rsidRDefault="001E6255" w:rsidP="00CB2220">
      <w:pPr>
        <w:rPr>
          <w:sz w:val="28"/>
          <w:szCs w:val="28"/>
        </w:rPr>
      </w:pPr>
      <w:r w:rsidRPr="00CB2220">
        <w:rPr>
          <w:sz w:val="28"/>
          <w:szCs w:val="28"/>
        </w:rPr>
        <w:t xml:space="preserve">-47734, с. Настасів, вул. Центральна, 303, Тернопільський район, Тернопільська область; </w:t>
      </w:r>
    </w:p>
    <w:p w:rsidR="001E6255" w:rsidRPr="00CB2220" w:rsidRDefault="001E6255" w:rsidP="00CB2220">
      <w:pPr>
        <w:rPr>
          <w:sz w:val="28"/>
          <w:szCs w:val="28"/>
        </w:rPr>
      </w:pPr>
      <w:r w:rsidRPr="00CB2220">
        <w:rPr>
          <w:sz w:val="28"/>
          <w:szCs w:val="28"/>
        </w:rPr>
        <w:t xml:space="preserve">-47735, с. Йосипівка, вул. Л.Українки, Тернопільський район, Тернопільська область; </w:t>
      </w:r>
    </w:p>
    <w:p w:rsidR="001E6255" w:rsidRPr="00CB2220" w:rsidRDefault="001E6255" w:rsidP="00CB2220">
      <w:pPr>
        <w:rPr>
          <w:sz w:val="28"/>
          <w:szCs w:val="28"/>
        </w:rPr>
      </w:pPr>
      <w:r w:rsidRPr="00CB2220">
        <w:rPr>
          <w:sz w:val="28"/>
          <w:szCs w:val="28"/>
        </w:rPr>
        <w:t xml:space="preserve">-47735, с Мар’янівка, вул. Ів.Франка, 51, Тернопільський район, Тернопільська область; </w:t>
      </w:r>
    </w:p>
    <w:p w:rsidR="001E6255" w:rsidRPr="00CB2220" w:rsidRDefault="001E6255" w:rsidP="00CB2220">
      <w:pPr>
        <w:rPr>
          <w:sz w:val="28"/>
          <w:szCs w:val="28"/>
        </w:rPr>
      </w:pPr>
      <w:r w:rsidRPr="00CB2220">
        <w:rPr>
          <w:sz w:val="28"/>
          <w:szCs w:val="28"/>
        </w:rPr>
        <w:t xml:space="preserve">-47701, с. Ігровиця, вул. Гагаріна, 57, Тернопільський район, Тернопільська область; </w:t>
      </w:r>
    </w:p>
    <w:p w:rsidR="001E6255" w:rsidRPr="00CB2220" w:rsidRDefault="001E6255" w:rsidP="00CB2220">
      <w:pPr>
        <w:rPr>
          <w:sz w:val="28"/>
          <w:szCs w:val="28"/>
        </w:rPr>
      </w:pPr>
      <w:r w:rsidRPr="00CB2220">
        <w:rPr>
          <w:sz w:val="28"/>
          <w:szCs w:val="28"/>
        </w:rPr>
        <w:lastRenderedPageBreak/>
        <w:t xml:space="preserve">-47738, с. Івачів Горішній, вул. Дружби, 12а Тернопільський район, Тернопільська область; </w:t>
      </w:r>
    </w:p>
    <w:p w:rsidR="001E6255" w:rsidRPr="00CB2220" w:rsidRDefault="001E6255" w:rsidP="00CB2220">
      <w:pPr>
        <w:rPr>
          <w:sz w:val="28"/>
          <w:szCs w:val="28"/>
        </w:rPr>
      </w:pPr>
      <w:r w:rsidRPr="00CB2220">
        <w:rPr>
          <w:sz w:val="28"/>
          <w:szCs w:val="28"/>
        </w:rPr>
        <w:t xml:space="preserve">-47704, с. Івачів Долішній, вул. Незалежності, 37, Тернопільський район, Тернопільська область; </w:t>
      </w:r>
    </w:p>
    <w:p w:rsidR="001E6255" w:rsidRPr="00CB2220" w:rsidRDefault="001E6255" w:rsidP="00CB2220">
      <w:pPr>
        <w:rPr>
          <w:sz w:val="28"/>
          <w:szCs w:val="28"/>
        </w:rPr>
      </w:pPr>
      <w:r w:rsidRPr="00CB2220">
        <w:rPr>
          <w:sz w:val="28"/>
          <w:szCs w:val="28"/>
        </w:rPr>
        <w:t xml:space="preserve">-47732, с. Мишковичі, вул. Надрічна, 26, Тернопільський район, Тернопільська область; </w:t>
      </w:r>
    </w:p>
    <w:p w:rsidR="001E6255" w:rsidRPr="00CB2220" w:rsidRDefault="001E6255" w:rsidP="00CB2220">
      <w:pPr>
        <w:rPr>
          <w:sz w:val="28"/>
          <w:szCs w:val="28"/>
        </w:rPr>
      </w:pPr>
      <w:r w:rsidRPr="00CB2220">
        <w:rPr>
          <w:sz w:val="28"/>
          <w:szCs w:val="28"/>
        </w:rPr>
        <w:t xml:space="preserve">-47732, с. Лучка, вул. Б.Хмельницького, 21, Тернопільський район, Тернопільська область; </w:t>
      </w:r>
    </w:p>
    <w:p w:rsidR="001E6255" w:rsidRPr="00CB2220" w:rsidRDefault="001E6255" w:rsidP="00CB2220">
      <w:pPr>
        <w:rPr>
          <w:sz w:val="28"/>
          <w:szCs w:val="28"/>
        </w:rPr>
      </w:pPr>
      <w:r w:rsidRPr="00CB2220">
        <w:rPr>
          <w:sz w:val="28"/>
          <w:szCs w:val="28"/>
        </w:rPr>
        <w:t>-47732, с. Велика Лука, вул.Центральна,22, Тернопільський район, Тернопільська область;</w:t>
      </w:r>
    </w:p>
    <w:p w:rsidR="001E6255" w:rsidRPr="00CB2220" w:rsidRDefault="001E6255" w:rsidP="00CB2220">
      <w:pPr>
        <w:rPr>
          <w:sz w:val="28"/>
          <w:szCs w:val="28"/>
        </w:rPr>
      </w:pPr>
      <w:r w:rsidRPr="00CB2220">
        <w:rPr>
          <w:sz w:val="28"/>
          <w:szCs w:val="28"/>
        </w:rPr>
        <w:t>-47733, с.Миролюбівка, вул.Шевченка, 1а,Тернопільський район, Тернопільська область;</w:t>
      </w:r>
    </w:p>
    <w:p w:rsidR="001E6255" w:rsidRPr="00CB2220" w:rsidRDefault="001E6255" w:rsidP="00CB2220">
      <w:pPr>
        <w:rPr>
          <w:sz w:val="28"/>
          <w:szCs w:val="28"/>
        </w:rPr>
      </w:pPr>
      <w:r w:rsidRPr="00CB2220">
        <w:rPr>
          <w:sz w:val="28"/>
          <w:szCs w:val="28"/>
        </w:rPr>
        <w:t>-47737, с. Хатки, вул.Шевченка, Тернопільський район, Тернопільська область</w:t>
      </w:r>
    </w:p>
    <w:p w:rsidR="001E6255" w:rsidRPr="00CB2220" w:rsidRDefault="001E6255" w:rsidP="00CB2220">
      <w:pPr>
        <w:rPr>
          <w:sz w:val="28"/>
          <w:szCs w:val="28"/>
        </w:rPr>
      </w:pPr>
      <w:r w:rsidRPr="00CB2220">
        <w:rPr>
          <w:sz w:val="28"/>
          <w:szCs w:val="28"/>
        </w:rPr>
        <w:t>- 47740, смт. Великі  Бірки, вул. Грушевського, 51, Тернопільський район, Тернопільська область</w:t>
      </w:r>
    </w:p>
    <w:p w:rsidR="001E6255" w:rsidRPr="00CB2220" w:rsidRDefault="001E6255" w:rsidP="00CB2220">
      <w:pPr>
        <w:rPr>
          <w:sz w:val="28"/>
          <w:szCs w:val="28"/>
        </w:rPr>
      </w:pPr>
      <w:r w:rsidRPr="00CB2220">
        <w:rPr>
          <w:sz w:val="28"/>
          <w:szCs w:val="28"/>
        </w:rPr>
        <w:t>-47741, с. Малий Ходачків, вул.Б.Хмельницького, 4, Тернопільський район, Тернопільська область;</w:t>
      </w:r>
    </w:p>
    <w:p w:rsidR="001E6255" w:rsidRPr="00CB2220" w:rsidRDefault="001E6255" w:rsidP="00CB2220">
      <w:pPr>
        <w:rPr>
          <w:sz w:val="28"/>
          <w:szCs w:val="28"/>
        </w:rPr>
      </w:pPr>
      <w:r w:rsidRPr="00CB2220">
        <w:rPr>
          <w:sz w:val="28"/>
          <w:szCs w:val="28"/>
        </w:rPr>
        <w:t>-47742, с. Кипячка, вул. Шевченка, 20/2, Тернопільський район, Тернопільська область;</w:t>
      </w:r>
    </w:p>
    <w:p w:rsidR="001E6255" w:rsidRPr="00CB2220" w:rsidRDefault="001E6255" w:rsidP="00CB2220">
      <w:pPr>
        <w:rPr>
          <w:sz w:val="28"/>
          <w:szCs w:val="28"/>
        </w:rPr>
      </w:pPr>
      <w:r w:rsidRPr="00CB2220">
        <w:rPr>
          <w:sz w:val="28"/>
          <w:szCs w:val="28"/>
        </w:rPr>
        <w:t>-47741, с. Костянтинівка, вул. Шевченка, 12/1, Тернопільський район, Тернопільська область;</w:t>
      </w:r>
    </w:p>
    <w:p w:rsidR="001E6255" w:rsidRPr="00CB2220" w:rsidRDefault="001E6255" w:rsidP="00CB2220">
      <w:pPr>
        <w:rPr>
          <w:sz w:val="28"/>
          <w:szCs w:val="28"/>
        </w:rPr>
      </w:pPr>
      <w:r w:rsidRPr="00CB2220">
        <w:rPr>
          <w:sz w:val="28"/>
          <w:szCs w:val="28"/>
        </w:rPr>
        <w:t>-47720, с. Петриків, вул. Шептицького, 118,Тернопільський район, Тернопільська область;</w:t>
      </w:r>
    </w:p>
    <w:p w:rsidR="001E6255" w:rsidRPr="00CB2220" w:rsidRDefault="001E6255" w:rsidP="00CB2220">
      <w:pPr>
        <w:rPr>
          <w:sz w:val="28"/>
          <w:szCs w:val="28"/>
        </w:rPr>
      </w:pPr>
      <w:r w:rsidRPr="00CB2220">
        <w:rPr>
          <w:sz w:val="28"/>
          <w:szCs w:val="28"/>
        </w:rPr>
        <w:t>-47707, с. Біла, вул. Мазепи, 27, Тернопільський район, Тернопільська область;</w:t>
      </w:r>
    </w:p>
    <w:p w:rsidR="001E6255" w:rsidRPr="00CB2220" w:rsidRDefault="001E6255" w:rsidP="00CB2220">
      <w:pPr>
        <w:rPr>
          <w:sz w:val="28"/>
          <w:szCs w:val="28"/>
        </w:rPr>
      </w:pPr>
      <w:r w:rsidRPr="00CB2220">
        <w:rPr>
          <w:sz w:val="28"/>
          <w:szCs w:val="28"/>
        </w:rPr>
        <w:t>-47708, с. Довжанка, вул. Містечко,41, Тернопільський район, Тернопільська область;</w:t>
      </w:r>
    </w:p>
    <w:p w:rsidR="001E6255" w:rsidRPr="00CB2220" w:rsidRDefault="001E6255" w:rsidP="00CB2220">
      <w:pPr>
        <w:rPr>
          <w:sz w:val="28"/>
          <w:szCs w:val="28"/>
        </w:rPr>
      </w:pPr>
      <w:r w:rsidRPr="00CB2220">
        <w:rPr>
          <w:sz w:val="28"/>
          <w:szCs w:val="28"/>
        </w:rPr>
        <w:t>-47704, с. Плотича, вул. Садова,4а, Тернопільський район, Тернопільська область;</w:t>
      </w:r>
    </w:p>
    <w:p w:rsidR="001E6255" w:rsidRPr="00CB2220" w:rsidRDefault="001E6255" w:rsidP="00CB2220">
      <w:pPr>
        <w:rPr>
          <w:sz w:val="28"/>
          <w:szCs w:val="28"/>
        </w:rPr>
      </w:pPr>
      <w:r w:rsidRPr="00CB2220">
        <w:rPr>
          <w:sz w:val="28"/>
          <w:szCs w:val="28"/>
        </w:rPr>
        <w:t>-47721, с. Підгороднє, вул.Зелена, 1,</w:t>
      </w:r>
    </w:p>
    <w:p w:rsidR="001E6255" w:rsidRPr="00CB2220" w:rsidRDefault="001E6255" w:rsidP="00CB2220">
      <w:pPr>
        <w:rPr>
          <w:sz w:val="28"/>
          <w:szCs w:val="28"/>
        </w:rPr>
      </w:pPr>
      <w:r w:rsidRPr="00CB2220">
        <w:rPr>
          <w:sz w:val="28"/>
          <w:szCs w:val="28"/>
        </w:rPr>
        <w:t>Тернопільський район, Тернопільська область;</w:t>
      </w:r>
    </w:p>
    <w:p w:rsidR="001E6255" w:rsidRPr="00CB2220" w:rsidRDefault="001E6255" w:rsidP="00CB2220">
      <w:pPr>
        <w:rPr>
          <w:sz w:val="28"/>
          <w:szCs w:val="28"/>
        </w:rPr>
      </w:pPr>
      <w:r w:rsidRPr="00CB2220">
        <w:rPr>
          <w:sz w:val="28"/>
          <w:szCs w:val="28"/>
        </w:rPr>
        <w:t>-47721, с. Почапинці, вул. Жовтнева, 5, Тернопільський район, Тернопільська область;</w:t>
      </w:r>
    </w:p>
    <w:p w:rsidR="001E6255" w:rsidRPr="00CB2220" w:rsidRDefault="001E6255" w:rsidP="00CB2220">
      <w:pPr>
        <w:rPr>
          <w:sz w:val="28"/>
          <w:szCs w:val="28"/>
        </w:rPr>
      </w:pPr>
      <w:r w:rsidRPr="00CB2220">
        <w:rPr>
          <w:sz w:val="28"/>
          <w:szCs w:val="28"/>
        </w:rPr>
        <w:t>-47723, с. Драганівка, вул. Листопадова,28, Тернопільський район, Тернопільська область;</w:t>
      </w:r>
    </w:p>
    <w:p w:rsidR="001E6255" w:rsidRPr="00CB2220" w:rsidRDefault="001E6255" w:rsidP="00CB2220">
      <w:pPr>
        <w:rPr>
          <w:sz w:val="28"/>
          <w:szCs w:val="28"/>
        </w:rPr>
      </w:pPr>
      <w:r w:rsidRPr="00CB2220">
        <w:rPr>
          <w:sz w:val="28"/>
          <w:szCs w:val="28"/>
        </w:rPr>
        <w:t>-47708, с. Домаморич, вул.Ів.Франка,24, Тернопільський район, Тернопільська область;</w:t>
      </w:r>
    </w:p>
    <w:p w:rsidR="001E6255" w:rsidRPr="00CB2220" w:rsidRDefault="001E6255" w:rsidP="00CB2220">
      <w:pPr>
        <w:rPr>
          <w:sz w:val="28"/>
          <w:szCs w:val="28"/>
        </w:rPr>
      </w:pPr>
      <w:r w:rsidRPr="00CB2220">
        <w:rPr>
          <w:sz w:val="28"/>
          <w:szCs w:val="28"/>
        </w:rPr>
        <w:t>-47721, с. Забойки, вул. Шевченка,25,Тернопільський район, Тернопільська область;</w:t>
      </w:r>
    </w:p>
    <w:p w:rsidR="001E6255" w:rsidRPr="00CB2220" w:rsidRDefault="001E6255" w:rsidP="00CB2220">
      <w:pPr>
        <w:rPr>
          <w:sz w:val="28"/>
          <w:szCs w:val="28"/>
        </w:rPr>
      </w:pPr>
      <w:r w:rsidRPr="00CB2220">
        <w:rPr>
          <w:sz w:val="28"/>
          <w:szCs w:val="28"/>
        </w:rPr>
        <w:t>-47717, с. Смиківці, вул.Ів.Франка, 17Тернопільський район, Тернопільська область;</w:t>
      </w:r>
    </w:p>
    <w:p w:rsidR="001E6255" w:rsidRPr="00CB2220" w:rsidRDefault="001E6255" w:rsidP="00CB2220">
      <w:pPr>
        <w:rPr>
          <w:sz w:val="28"/>
          <w:szCs w:val="28"/>
        </w:rPr>
      </w:pPr>
      <w:r w:rsidRPr="00CB2220">
        <w:rPr>
          <w:sz w:val="28"/>
          <w:szCs w:val="28"/>
        </w:rPr>
        <w:t>-47706, с. Гаї Шевченківські, вул. Тернопільська,10,Тернопільський район, Тернопільська область.</w:t>
      </w:r>
    </w:p>
    <w:p w:rsidR="001E6255" w:rsidRPr="008067D4" w:rsidRDefault="001E6255" w:rsidP="00CC6B93">
      <w:pPr>
        <w:rPr>
          <w:sz w:val="28"/>
          <w:szCs w:val="28"/>
          <w:lang w:val="uk-UA"/>
        </w:rPr>
      </w:pPr>
    </w:p>
    <w:p w:rsidR="001E6255" w:rsidRDefault="001E6255" w:rsidP="00CC6B93">
      <w:pPr>
        <w:jc w:val="center"/>
        <w:rPr>
          <w:b/>
          <w:bCs/>
          <w:sz w:val="28"/>
          <w:szCs w:val="28"/>
          <w:lang w:val="uk-UA"/>
        </w:rPr>
      </w:pPr>
    </w:p>
    <w:p w:rsidR="001E6255" w:rsidRDefault="001E6255" w:rsidP="00CC6B93">
      <w:pPr>
        <w:jc w:val="center"/>
        <w:rPr>
          <w:b/>
          <w:bCs/>
          <w:sz w:val="28"/>
          <w:szCs w:val="28"/>
          <w:lang w:val="uk-UA"/>
        </w:rPr>
      </w:pPr>
    </w:p>
    <w:p w:rsidR="001E6255" w:rsidRPr="008067D4" w:rsidRDefault="001E6255" w:rsidP="00CC6B93">
      <w:pPr>
        <w:jc w:val="center"/>
        <w:rPr>
          <w:b/>
          <w:bCs/>
          <w:sz w:val="28"/>
          <w:szCs w:val="28"/>
          <w:lang w:val="uk-UA"/>
        </w:rPr>
      </w:pPr>
      <w:r w:rsidRPr="008067D4">
        <w:rPr>
          <w:b/>
          <w:bCs/>
          <w:sz w:val="28"/>
          <w:szCs w:val="28"/>
          <w:lang w:val="uk-UA"/>
        </w:rPr>
        <w:lastRenderedPageBreak/>
        <w:t>3. Мета та</w:t>
      </w:r>
      <w:r w:rsidRPr="008067D4">
        <w:rPr>
          <w:b/>
          <w:bCs/>
          <w:sz w:val="28"/>
          <w:szCs w:val="28"/>
        </w:rPr>
        <w:t> </w:t>
      </w:r>
      <w:r w:rsidRPr="008067D4">
        <w:rPr>
          <w:b/>
          <w:bCs/>
          <w:sz w:val="28"/>
          <w:szCs w:val="28"/>
          <w:lang w:val="uk-UA"/>
        </w:rPr>
        <w:t>предмет діяльності</w:t>
      </w:r>
    </w:p>
    <w:p w:rsidR="001E6255" w:rsidRPr="008067D4" w:rsidRDefault="001E6255" w:rsidP="00CC6B93">
      <w:pPr>
        <w:jc w:val="both"/>
        <w:rPr>
          <w:sz w:val="28"/>
          <w:szCs w:val="28"/>
          <w:lang w:val="uk-UA"/>
        </w:rPr>
      </w:pPr>
      <w:r w:rsidRPr="008067D4">
        <w:rPr>
          <w:sz w:val="28"/>
          <w:szCs w:val="28"/>
          <w:lang w:val="uk-UA"/>
        </w:rPr>
        <w:t xml:space="preserve">3.1. Основною метою створення Підприємства є: </w:t>
      </w:r>
    </w:p>
    <w:p w:rsidR="001E6255" w:rsidRPr="008067D4" w:rsidRDefault="001E6255" w:rsidP="00CC6B93">
      <w:pPr>
        <w:jc w:val="both"/>
        <w:rPr>
          <w:sz w:val="28"/>
          <w:szCs w:val="28"/>
          <w:lang w:val="uk-UA"/>
        </w:rPr>
      </w:pPr>
      <w:r w:rsidRPr="008067D4">
        <w:rPr>
          <w:sz w:val="28"/>
          <w:szCs w:val="28"/>
          <w:lang w:val="uk-UA"/>
        </w:rPr>
        <w:t>3.1.1. Надання первинної медико-санітарної допомоги та здійснення управління медичним обслуговуванням населення, що</w:t>
      </w:r>
      <w:r w:rsidRPr="008067D4">
        <w:rPr>
          <w:sz w:val="28"/>
          <w:szCs w:val="28"/>
        </w:rPr>
        <w:t> </w:t>
      </w:r>
      <w:r w:rsidRPr="008067D4">
        <w:rPr>
          <w:sz w:val="28"/>
          <w:szCs w:val="28"/>
          <w:lang w:val="uk-UA"/>
        </w:rPr>
        <w:t>постійно проживає (перебуває) на</w:t>
      </w:r>
      <w:r w:rsidRPr="008067D4">
        <w:rPr>
          <w:sz w:val="28"/>
          <w:szCs w:val="28"/>
        </w:rPr>
        <w:t> </w:t>
      </w:r>
      <w:r w:rsidRPr="008067D4">
        <w:rPr>
          <w:sz w:val="28"/>
          <w:szCs w:val="28"/>
          <w:lang w:val="uk-UA"/>
        </w:rPr>
        <w:t>території Тернопільського району, але не обмежуючись  населеними пунктами Тернопільського району;</w:t>
      </w:r>
    </w:p>
    <w:p w:rsidR="001E6255" w:rsidRPr="008067D4" w:rsidRDefault="001E6255" w:rsidP="00CC6B93">
      <w:pPr>
        <w:jc w:val="both"/>
        <w:rPr>
          <w:sz w:val="28"/>
          <w:szCs w:val="28"/>
          <w:lang w:val="uk-UA"/>
        </w:rPr>
      </w:pPr>
      <w:r w:rsidRPr="008067D4">
        <w:rPr>
          <w:sz w:val="28"/>
          <w:szCs w:val="28"/>
        </w:rPr>
        <w:t xml:space="preserve">3.1.2. Вжиття заходів з профілактики захворювань населення та підтримки громадського здоров’я. </w:t>
      </w:r>
    </w:p>
    <w:p w:rsidR="001E6255" w:rsidRPr="008067D4" w:rsidRDefault="001E6255" w:rsidP="00CC6B93">
      <w:pPr>
        <w:jc w:val="both"/>
        <w:rPr>
          <w:sz w:val="28"/>
          <w:szCs w:val="28"/>
          <w:lang w:val="uk-UA"/>
        </w:rPr>
      </w:pPr>
      <w:r w:rsidRPr="008067D4">
        <w:rPr>
          <w:sz w:val="28"/>
          <w:szCs w:val="28"/>
        </w:rPr>
        <w:t>3.1.3. Забезпечення населення доступною, своєчасною, якісною, ефективною первинною медико-санітарною допомогою.</w:t>
      </w:r>
    </w:p>
    <w:p w:rsidR="001E6255" w:rsidRPr="008067D4" w:rsidRDefault="001E6255" w:rsidP="00CC6B93">
      <w:pPr>
        <w:jc w:val="both"/>
        <w:rPr>
          <w:sz w:val="28"/>
          <w:szCs w:val="28"/>
          <w:lang w:val="uk-UA"/>
        </w:rPr>
      </w:pPr>
      <w:r w:rsidRPr="008067D4">
        <w:rPr>
          <w:sz w:val="28"/>
          <w:szCs w:val="28"/>
        </w:rPr>
        <w:t xml:space="preserve"> 3.1.4. Забезпечення керованості та безперервності медичної допомоги.</w:t>
      </w:r>
    </w:p>
    <w:p w:rsidR="001E6255" w:rsidRPr="008067D4" w:rsidRDefault="001E6255" w:rsidP="00CC6B93">
      <w:pPr>
        <w:jc w:val="both"/>
        <w:rPr>
          <w:sz w:val="28"/>
          <w:szCs w:val="28"/>
          <w:lang w:val="uk-UA"/>
        </w:rPr>
      </w:pPr>
      <w:r w:rsidRPr="008067D4">
        <w:rPr>
          <w:sz w:val="28"/>
          <w:szCs w:val="28"/>
          <w:lang w:val="uk-UA"/>
        </w:rPr>
        <w:t xml:space="preserve">3.2. Відповідно до поставленої мети предметом діяльності Підприємства є: </w:t>
      </w:r>
    </w:p>
    <w:p w:rsidR="001E6255" w:rsidRPr="008067D4" w:rsidRDefault="001E6255" w:rsidP="00CC6B93">
      <w:pPr>
        <w:jc w:val="both"/>
        <w:rPr>
          <w:sz w:val="28"/>
          <w:szCs w:val="28"/>
          <w:lang w:val="uk-UA"/>
        </w:rPr>
      </w:pPr>
      <w:r w:rsidRPr="008067D4">
        <w:rPr>
          <w:sz w:val="28"/>
          <w:szCs w:val="28"/>
          <w:lang w:val="uk-UA"/>
        </w:rPr>
        <w:t>3.2.1. медична практика з</w:t>
      </w:r>
      <w:r w:rsidRPr="008067D4">
        <w:rPr>
          <w:sz w:val="28"/>
          <w:szCs w:val="28"/>
        </w:rPr>
        <w:t> </w:t>
      </w:r>
      <w:r w:rsidRPr="008067D4">
        <w:rPr>
          <w:sz w:val="28"/>
          <w:szCs w:val="28"/>
          <w:lang w:val="uk-UA"/>
        </w:rPr>
        <w:t>надання первинної та</w:t>
      </w:r>
      <w:r w:rsidRPr="008067D4">
        <w:rPr>
          <w:sz w:val="28"/>
          <w:szCs w:val="28"/>
        </w:rPr>
        <w:t> </w:t>
      </w:r>
      <w:r w:rsidRPr="008067D4">
        <w:rPr>
          <w:sz w:val="28"/>
          <w:szCs w:val="28"/>
          <w:lang w:val="uk-UA"/>
        </w:rPr>
        <w:t xml:space="preserve"> інших видів медичної допомоги населенню; </w:t>
      </w:r>
    </w:p>
    <w:p w:rsidR="001E6255" w:rsidRPr="008067D4" w:rsidRDefault="001E6255" w:rsidP="00CC6B93">
      <w:pPr>
        <w:jc w:val="both"/>
        <w:rPr>
          <w:sz w:val="28"/>
          <w:szCs w:val="28"/>
          <w:lang w:val="uk-UA"/>
        </w:rPr>
      </w:pPr>
      <w:r w:rsidRPr="008067D4">
        <w:rPr>
          <w:sz w:val="28"/>
          <w:szCs w:val="28"/>
          <w:lang w:val="uk-UA"/>
        </w:rPr>
        <w:t>3.2.2. забезпечення права громадян на</w:t>
      </w:r>
      <w:r w:rsidRPr="008067D4">
        <w:rPr>
          <w:sz w:val="28"/>
          <w:szCs w:val="28"/>
        </w:rPr>
        <w:t> </w:t>
      </w:r>
      <w:r w:rsidRPr="008067D4">
        <w:rPr>
          <w:sz w:val="28"/>
          <w:szCs w:val="28"/>
          <w:lang w:val="uk-UA"/>
        </w:rPr>
        <w:t>вільний вибір лікаря з</w:t>
      </w:r>
      <w:r w:rsidRPr="008067D4">
        <w:rPr>
          <w:sz w:val="28"/>
          <w:szCs w:val="28"/>
        </w:rPr>
        <w:t> </w:t>
      </w:r>
      <w:r w:rsidRPr="008067D4">
        <w:rPr>
          <w:sz w:val="28"/>
          <w:szCs w:val="28"/>
          <w:lang w:val="uk-UA"/>
        </w:rPr>
        <w:t xml:space="preserve">надання первинної медичної допомоги у визначеному законодавством порядку; </w:t>
      </w:r>
    </w:p>
    <w:p w:rsidR="001E6255" w:rsidRPr="008067D4" w:rsidRDefault="001E6255" w:rsidP="00CC6B93">
      <w:pPr>
        <w:jc w:val="both"/>
        <w:rPr>
          <w:sz w:val="28"/>
          <w:szCs w:val="28"/>
          <w:lang w:val="uk-UA"/>
        </w:rPr>
      </w:pPr>
      <w:r w:rsidRPr="008067D4">
        <w:rPr>
          <w:sz w:val="28"/>
          <w:szCs w:val="28"/>
          <w:lang w:val="uk-UA"/>
        </w:rPr>
        <w:t>3.2.3.організація надання первинної медичної допомоги у визначеному законодавством порядку, в</w:t>
      </w:r>
      <w:r w:rsidRPr="008067D4">
        <w:rPr>
          <w:sz w:val="28"/>
          <w:szCs w:val="28"/>
        </w:rPr>
        <w:t> </w:t>
      </w:r>
      <w:r w:rsidRPr="008067D4">
        <w:rPr>
          <w:sz w:val="28"/>
          <w:szCs w:val="28"/>
          <w:lang w:val="uk-UA"/>
        </w:rPr>
        <w:t>тому числі надання невідкладної медичної допомоги в</w:t>
      </w:r>
      <w:r w:rsidRPr="008067D4">
        <w:rPr>
          <w:sz w:val="28"/>
          <w:szCs w:val="28"/>
        </w:rPr>
        <w:t> </w:t>
      </w:r>
      <w:r w:rsidRPr="008067D4">
        <w:rPr>
          <w:sz w:val="28"/>
          <w:szCs w:val="28"/>
          <w:lang w:val="uk-UA"/>
        </w:rPr>
        <w:t>разі гострого розладу фізичного чи психічного здоров’я пацієнтам, які не</w:t>
      </w:r>
      <w:r w:rsidRPr="008067D4">
        <w:rPr>
          <w:sz w:val="28"/>
          <w:szCs w:val="28"/>
        </w:rPr>
        <w:t> </w:t>
      </w:r>
      <w:r w:rsidRPr="008067D4">
        <w:rPr>
          <w:sz w:val="28"/>
          <w:szCs w:val="28"/>
          <w:lang w:val="uk-UA"/>
        </w:rPr>
        <w:t xml:space="preserve">потребують екстреної, вторинної (спеціалізованої) або третинної (високоспеціалізованої) медичної допомоги; </w:t>
      </w:r>
    </w:p>
    <w:p w:rsidR="001E6255" w:rsidRPr="008067D4" w:rsidRDefault="001E6255" w:rsidP="00CC6B93">
      <w:pPr>
        <w:jc w:val="both"/>
        <w:rPr>
          <w:sz w:val="28"/>
          <w:szCs w:val="28"/>
          <w:lang w:val="uk-UA"/>
        </w:rPr>
      </w:pPr>
      <w:r w:rsidRPr="008067D4">
        <w:rPr>
          <w:sz w:val="28"/>
          <w:szCs w:val="28"/>
          <w:lang w:val="uk-UA"/>
        </w:rPr>
        <w:t xml:space="preserve">3.2.4. проведення профілактичних щеплень; </w:t>
      </w:r>
    </w:p>
    <w:p w:rsidR="001E6255" w:rsidRPr="008067D4" w:rsidRDefault="001E6255" w:rsidP="00CC6B93">
      <w:pPr>
        <w:jc w:val="both"/>
        <w:rPr>
          <w:sz w:val="28"/>
          <w:szCs w:val="28"/>
          <w:lang w:val="uk-UA"/>
        </w:rPr>
      </w:pPr>
      <w:r w:rsidRPr="008067D4">
        <w:rPr>
          <w:sz w:val="28"/>
          <w:szCs w:val="28"/>
          <w:lang w:val="uk-UA"/>
        </w:rPr>
        <w:t>3.2.5. планування, організація, участь та</w:t>
      </w:r>
      <w:r w:rsidRPr="008067D4">
        <w:rPr>
          <w:sz w:val="28"/>
          <w:szCs w:val="28"/>
        </w:rPr>
        <w:t> </w:t>
      </w:r>
      <w:r w:rsidRPr="008067D4">
        <w:rPr>
          <w:sz w:val="28"/>
          <w:szCs w:val="28"/>
          <w:lang w:val="uk-UA"/>
        </w:rPr>
        <w:t>контроль за</w:t>
      </w:r>
      <w:r w:rsidRPr="008067D4">
        <w:rPr>
          <w:sz w:val="28"/>
          <w:szCs w:val="28"/>
        </w:rPr>
        <w:t> </w:t>
      </w:r>
      <w:r w:rsidRPr="008067D4">
        <w:rPr>
          <w:sz w:val="28"/>
          <w:szCs w:val="28"/>
          <w:lang w:val="uk-UA"/>
        </w:rPr>
        <w:t>проведенням профілактичних оглядів та</w:t>
      </w:r>
      <w:r w:rsidRPr="008067D4">
        <w:rPr>
          <w:sz w:val="28"/>
          <w:szCs w:val="28"/>
        </w:rPr>
        <w:t> </w:t>
      </w:r>
      <w:r w:rsidRPr="008067D4">
        <w:rPr>
          <w:sz w:val="28"/>
          <w:szCs w:val="28"/>
          <w:lang w:val="uk-UA"/>
        </w:rPr>
        <w:t>диспансеризації населення, здійснення профілактичних заходів, у тому числі безперервне відстеження стану здоров’я пацієнта з</w:t>
      </w:r>
      <w:r w:rsidRPr="008067D4">
        <w:rPr>
          <w:sz w:val="28"/>
          <w:szCs w:val="28"/>
        </w:rPr>
        <w:t> </w:t>
      </w:r>
      <w:r w:rsidRPr="008067D4">
        <w:rPr>
          <w:sz w:val="28"/>
          <w:szCs w:val="28"/>
          <w:lang w:val="uk-UA"/>
        </w:rPr>
        <w:t>метою своєчасної профілактики, діагностики та</w:t>
      </w:r>
      <w:r w:rsidRPr="008067D4">
        <w:rPr>
          <w:sz w:val="28"/>
          <w:szCs w:val="28"/>
        </w:rPr>
        <w:t> </w:t>
      </w:r>
      <w:r w:rsidRPr="008067D4">
        <w:rPr>
          <w:sz w:val="28"/>
          <w:szCs w:val="28"/>
          <w:lang w:val="uk-UA"/>
        </w:rPr>
        <w:t xml:space="preserve">забезпечення лікування хвороб, травм, отруєнь, патологічних, фізіологічних (під час вагітності) станів; </w:t>
      </w:r>
    </w:p>
    <w:p w:rsidR="001E6255" w:rsidRPr="008067D4" w:rsidRDefault="001E6255" w:rsidP="00CC6B93">
      <w:pPr>
        <w:jc w:val="both"/>
        <w:rPr>
          <w:sz w:val="28"/>
          <w:szCs w:val="28"/>
          <w:lang w:val="uk-UA"/>
        </w:rPr>
      </w:pPr>
      <w:r w:rsidRPr="008067D4">
        <w:rPr>
          <w:sz w:val="28"/>
          <w:szCs w:val="28"/>
          <w:lang w:val="uk-UA"/>
        </w:rPr>
        <w:t>3.2.6. консультації щодо профілактики, діагностики, лікування хвороб, травм, отруєнь, патологічних, фізіологічних (під час вагітності) станів, а</w:t>
      </w:r>
      <w:r w:rsidRPr="008067D4">
        <w:rPr>
          <w:sz w:val="28"/>
          <w:szCs w:val="28"/>
        </w:rPr>
        <w:t> </w:t>
      </w:r>
      <w:r w:rsidRPr="008067D4">
        <w:rPr>
          <w:sz w:val="28"/>
          <w:szCs w:val="28"/>
          <w:lang w:val="uk-UA"/>
        </w:rPr>
        <w:t xml:space="preserve">також щодо ведення здорового способу життя; </w:t>
      </w:r>
    </w:p>
    <w:p w:rsidR="001E6255" w:rsidRPr="008067D4" w:rsidRDefault="001E6255" w:rsidP="00CC6B93">
      <w:pPr>
        <w:jc w:val="both"/>
        <w:rPr>
          <w:sz w:val="28"/>
          <w:szCs w:val="28"/>
          <w:lang w:val="uk-UA"/>
        </w:rPr>
      </w:pPr>
      <w:r w:rsidRPr="008067D4">
        <w:rPr>
          <w:sz w:val="28"/>
          <w:szCs w:val="28"/>
          <w:lang w:val="uk-UA"/>
        </w:rPr>
        <w:t>3.2.7. взаємодія з</w:t>
      </w:r>
      <w:r w:rsidRPr="008067D4">
        <w:rPr>
          <w:sz w:val="28"/>
          <w:szCs w:val="28"/>
        </w:rPr>
        <w:t> </w:t>
      </w:r>
      <w:r w:rsidRPr="008067D4">
        <w:rPr>
          <w:sz w:val="28"/>
          <w:szCs w:val="28"/>
          <w:lang w:val="uk-UA"/>
        </w:rPr>
        <w:t>суб’єктами надання вторинної (спеціалізованої) та</w:t>
      </w:r>
      <w:r w:rsidRPr="008067D4">
        <w:rPr>
          <w:sz w:val="28"/>
          <w:szCs w:val="28"/>
        </w:rPr>
        <w:t> </w:t>
      </w:r>
      <w:r w:rsidRPr="008067D4">
        <w:rPr>
          <w:sz w:val="28"/>
          <w:szCs w:val="28"/>
          <w:lang w:val="uk-UA"/>
        </w:rPr>
        <w:t>третинної (високоспеціалізованої) медичної допомоги з</w:t>
      </w:r>
      <w:r w:rsidRPr="008067D4">
        <w:rPr>
          <w:sz w:val="28"/>
          <w:szCs w:val="28"/>
        </w:rPr>
        <w:t> </w:t>
      </w:r>
      <w:r w:rsidRPr="008067D4">
        <w:rPr>
          <w:sz w:val="28"/>
          <w:szCs w:val="28"/>
          <w:lang w:val="uk-UA"/>
        </w:rPr>
        <w:t>метою своєчасного діагностування та</w:t>
      </w:r>
      <w:r w:rsidRPr="008067D4">
        <w:rPr>
          <w:sz w:val="28"/>
          <w:szCs w:val="28"/>
        </w:rPr>
        <w:t> </w:t>
      </w:r>
      <w:r w:rsidRPr="008067D4">
        <w:rPr>
          <w:sz w:val="28"/>
          <w:szCs w:val="28"/>
          <w:lang w:val="uk-UA"/>
        </w:rPr>
        <w:t>забезпечення дієвого лікування хвороб, травм, отруєнь, патологічних, фізіологічних (під час вагітності) станів з</w:t>
      </w:r>
      <w:r w:rsidRPr="008067D4">
        <w:rPr>
          <w:sz w:val="28"/>
          <w:szCs w:val="28"/>
        </w:rPr>
        <w:t> </w:t>
      </w:r>
      <w:r w:rsidRPr="008067D4">
        <w:rPr>
          <w:sz w:val="28"/>
          <w:szCs w:val="28"/>
          <w:lang w:val="uk-UA"/>
        </w:rPr>
        <w:t xml:space="preserve">урахуванням особливостей стану здоров’я пацієнта; </w:t>
      </w:r>
    </w:p>
    <w:p w:rsidR="001E6255" w:rsidRPr="008067D4" w:rsidRDefault="001E6255" w:rsidP="00CC6B93">
      <w:pPr>
        <w:jc w:val="both"/>
        <w:rPr>
          <w:sz w:val="28"/>
          <w:szCs w:val="28"/>
          <w:lang w:val="uk-UA"/>
        </w:rPr>
      </w:pPr>
      <w:r w:rsidRPr="008067D4">
        <w:rPr>
          <w:sz w:val="28"/>
          <w:szCs w:val="28"/>
          <w:lang w:val="uk-UA"/>
        </w:rPr>
        <w:t>3.2.8. організація відбору та</w:t>
      </w:r>
      <w:r w:rsidRPr="008067D4">
        <w:rPr>
          <w:sz w:val="28"/>
          <w:szCs w:val="28"/>
        </w:rPr>
        <w:t> </w:t>
      </w:r>
      <w:r w:rsidRPr="008067D4">
        <w:rPr>
          <w:sz w:val="28"/>
          <w:szCs w:val="28"/>
          <w:lang w:val="uk-UA"/>
        </w:rPr>
        <w:t>спрямування хворих на</w:t>
      </w:r>
      <w:r w:rsidRPr="008067D4">
        <w:rPr>
          <w:sz w:val="28"/>
          <w:szCs w:val="28"/>
        </w:rPr>
        <w:t> </w:t>
      </w:r>
      <w:r w:rsidRPr="008067D4">
        <w:rPr>
          <w:sz w:val="28"/>
          <w:szCs w:val="28"/>
          <w:lang w:val="uk-UA"/>
        </w:rPr>
        <w:t>консультацію та</w:t>
      </w:r>
      <w:r w:rsidRPr="008067D4">
        <w:rPr>
          <w:sz w:val="28"/>
          <w:szCs w:val="28"/>
        </w:rPr>
        <w:t> </w:t>
      </w:r>
      <w:r w:rsidRPr="008067D4">
        <w:rPr>
          <w:sz w:val="28"/>
          <w:szCs w:val="28"/>
          <w:lang w:val="uk-UA"/>
        </w:rPr>
        <w:t>лікування до закладів охорони здоров’я та</w:t>
      </w:r>
      <w:r w:rsidRPr="008067D4">
        <w:rPr>
          <w:sz w:val="28"/>
          <w:szCs w:val="28"/>
        </w:rPr>
        <w:t> </w:t>
      </w:r>
      <w:r w:rsidRPr="008067D4">
        <w:rPr>
          <w:sz w:val="28"/>
          <w:szCs w:val="28"/>
          <w:lang w:val="uk-UA"/>
        </w:rPr>
        <w:t>установ, що</w:t>
      </w:r>
      <w:r w:rsidRPr="008067D4">
        <w:rPr>
          <w:sz w:val="28"/>
          <w:szCs w:val="28"/>
        </w:rPr>
        <w:t> </w:t>
      </w:r>
      <w:r w:rsidRPr="008067D4">
        <w:rPr>
          <w:sz w:val="28"/>
          <w:szCs w:val="28"/>
          <w:lang w:val="uk-UA"/>
        </w:rPr>
        <w:t>надають вторинну (спеціалізовану) та</w:t>
      </w:r>
      <w:r w:rsidRPr="008067D4">
        <w:rPr>
          <w:sz w:val="28"/>
          <w:szCs w:val="28"/>
        </w:rPr>
        <w:t> </w:t>
      </w:r>
      <w:r w:rsidRPr="008067D4">
        <w:rPr>
          <w:sz w:val="28"/>
          <w:szCs w:val="28"/>
          <w:lang w:val="uk-UA"/>
        </w:rPr>
        <w:t>третинну (високоспеціалізовану) медичну допомогу, а</w:t>
      </w:r>
      <w:r w:rsidRPr="008067D4">
        <w:rPr>
          <w:sz w:val="28"/>
          <w:szCs w:val="28"/>
        </w:rPr>
        <w:t> </w:t>
      </w:r>
      <w:r w:rsidRPr="008067D4">
        <w:rPr>
          <w:sz w:val="28"/>
          <w:szCs w:val="28"/>
          <w:lang w:val="uk-UA"/>
        </w:rPr>
        <w:t>також відбору хворих на</w:t>
      </w:r>
      <w:r w:rsidRPr="008067D4">
        <w:rPr>
          <w:sz w:val="28"/>
          <w:szCs w:val="28"/>
        </w:rPr>
        <w:t> </w:t>
      </w:r>
      <w:r w:rsidRPr="008067D4">
        <w:rPr>
          <w:sz w:val="28"/>
          <w:szCs w:val="28"/>
          <w:lang w:val="uk-UA"/>
        </w:rPr>
        <w:t>санаторно-курортне лікування та</w:t>
      </w:r>
      <w:r w:rsidRPr="008067D4">
        <w:rPr>
          <w:sz w:val="28"/>
          <w:szCs w:val="28"/>
        </w:rPr>
        <w:t> </w:t>
      </w:r>
      <w:r w:rsidRPr="008067D4">
        <w:rPr>
          <w:sz w:val="28"/>
          <w:szCs w:val="28"/>
          <w:lang w:val="uk-UA"/>
        </w:rPr>
        <w:t xml:space="preserve">реабілітацію у визначеному законодавством порядку; </w:t>
      </w:r>
    </w:p>
    <w:p w:rsidR="001E6255" w:rsidRPr="008067D4" w:rsidRDefault="001E6255" w:rsidP="00CC6B93">
      <w:pPr>
        <w:jc w:val="both"/>
        <w:rPr>
          <w:sz w:val="28"/>
          <w:szCs w:val="28"/>
          <w:lang w:val="uk-UA"/>
        </w:rPr>
      </w:pPr>
      <w:r w:rsidRPr="008067D4">
        <w:rPr>
          <w:sz w:val="28"/>
          <w:szCs w:val="28"/>
          <w:lang w:val="uk-UA"/>
        </w:rPr>
        <w:t>3.2.9. проведення експертизи тимчасової непрацездатності та</w:t>
      </w:r>
      <w:r w:rsidRPr="008067D4">
        <w:rPr>
          <w:sz w:val="28"/>
          <w:szCs w:val="28"/>
        </w:rPr>
        <w:t> </w:t>
      </w:r>
      <w:r w:rsidRPr="008067D4">
        <w:rPr>
          <w:sz w:val="28"/>
          <w:szCs w:val="28"/>
          <w:lang w:val="uk-UA"/>
        </w:rPr>
        <w:t>контролю за</w:t>
      </w:r>
      <w:r w:rsidRPr="008067D4">
        <w:rPr>
          <w:sz w:val="28"/>
          <w:szCs w:val="28"/>
        </w:rPr>
        <w:t> </w:t>
      </w:r>
      <w:r w:rsidRPr="008067D4">
        <w:rPr>
          <w:sz w:val="28"/>
          <w:szCs w:val="28"/>
          <w:lang w:val="uk-UA"/>
        </w:rPr>
        <w:t xml:space="preserve">видачею листків непрацездатності; </w:t>
      </w:r>
    </w:p>
    <w:p w:rsidR="001E6255" w:rsidRPr="008067D4" w:rsidRDefault="001E6255" w:rsidP="00CC6B93">
      <w:pPr>
        <w:jc w:val="both"/>
        <w:rPr>
          <w:sz w:val="28"/>
          <w:szCs w:val="28"/>
          <w:lang w:val="uk-UA"/>
        </w:rPr>
      </w:pPr>
      <w:r w:rsidRPr="008067D4">
        <w:rPr>
          <w:sz w:val="28"/>
          <w:szCs w:val="28"/>
          <w:lang w:val="uk-UA"/>
        </w:rPr>
        <w:t>3.2.10. направлення на</w:t>
      </w:r>
      <w:r w:rsidRPr="008067D4">
        <w:rPr>
          <w:sz w:val="28"/>
          <w:szCs w:val="28"/>
        </w:rPr>
        <w:t> </w:t>
      </w:r>
      <w:r w:rsidRPr="008067D4">
        <w:rPr>
          <w:sz w:val="28"/>
          <w:szCs w:val="28"/>
          <w:lang w:val="uk-UA"/>
        </w:rPr>
        <w:t xml:space="preserve">медико-соціальну експертизу осіб зі стійкою втратою працездатності; </w:t>
      </w:r>
    </w:p>
    <w:p w:rsidR="001E6255" w:rsidRPr="008067D4" w:rsidRDefault="001E6255" w:rsidP="00CC6B93">
      <w:pPr>
        <w:jc w:val="both"/>
        <w:rPr>
          <w:sz w:val="28"/>
          <w:szCs w:val="28"/>
          <w:lang w:val="uk-UA"/>
        </w:rPr>
      </w:pPr>
      <w:r w:rsidRPr="008067D4">
        <w:rPr>
          <w:sz w:val="28"/>
          <w:szCs w:val="28"/>
          <w:lang w:val="uk-UA"/>
        </w:rPr>
        <w:lastRenderedPageBreak/>
        <w:t>3.2.11. участь у проведенні інформаційної та</w:t>
      </w:r>
      <w:r w:rsidRPr="008067D4">
        <w:rPr>
          <w:sz w:val="28"/>
          <w:szCs w:val="28"/>
        </w:rPr>
        <w:t> </w:t>
      </w:r>
      <w:r w:rsidRPr="008067D4">
        <w:rPr>
          <w:sz w:val="28"/>
          <w:szCs w:val="28"/>
          <w:lang w:val="uk-UA"/>
        </w:rPr>
        <w:t xml:space="preserve">освітньо-роз’яснювальної роботи серед населення щодо формування здорового способу життя; </w:t>
      </w:r>
    </w:p>
    <w:p w:rsidR="001E6255" w:rsidRPr="008067D4" w:rsidRDefault="001E6255" w:rsidP="00CC6B93">
      <w:pPr>
        <w:jc w:val="both"/>
        <w:rPr>
          <w:sz w:val="28"/>
          <w:szCs w:val="28"/>
          <w:lang w:val="uk-UA"/>
        </w:rPr>
      </w:pPr>
      <w:r w:rsidRPr="008067D4">
        <w:rPr>
          <w:sz w:val="28"/>
          <w:szCs w:val="28"/>
          <w:lang w:val="uk-UA"/>
        </w:rPr>
        <w:t xml:space="preserve">3.2.12. участь у державних, </w:t>
      </w:r>
      <w:r w:rsidRPr="008067D4">
        <w:rPr>
          <w:sz w:val="28"/>
          <w:szCs w:val="28"/>
        </w:rPr>
        <w:t> </w:t>
      </w:r>
      <w:r w:rsidRPr="008067D4">
        <w:rPr>
          <w:sz w:val="28"/>
          <w:szCs w:val="28"/>
          <w:lang w:val="uk-UA"/>
        </w:rPr>
        <w:t>регіональних та місцевих програмах щодо організації пільгового забезпечення лікарськими засобами населення у визначеному законодавством  порядку та</w:t>
      </w:r>
      <w:r w:rsidRPr="008067D4">
        <w:rPr>
          <w:sz w:val="28"/>
          <w:szCs w:val="28"/>
        </w:rPr>
        <w:t> </w:t>
      </w:r>
      <w:r w:rsidRPr="008067D4">
        <w:rPr>
          <w:sz w:val="28"/>
          <w:szCs w:val="28"/>
          <w:lang w:val="uk-UA"/>
        </w:rPr>
        <w:t>відповідно до фінансового бюджетного забезпечення галузі охорони здоров’я;</w:t>
      </w:r>
    </w:p>
    <w:p w:rsidR="001E6255" w:rsidRPr="008067D4" w:rsidRDefault="001E6255" w:rsidP="00CC6B93">
      <w:pPr>
        <w:jc w:val="both"/>
        <w:rPr>
          <w:sz w:val="28"/>
          <w:szCs w:val="28"/>
          <w:lang w:val="uk-UA"/>
        </w:rPr>
      </w:pPr>
      <w:r w:rsidRPr="008067D4">
        <w:rPr>
          <w:sz w:val="28"/>
          <w:szCs w:val="28"/>
          <w:lang w:val="uk-UA"/>
        </w:rPr>
        <w:t>3.2.13. участь у державних,</w:t>
      </w:r>
      <w:r w:rsidRPr="008067D4">
        <w:rPr>
          <w:sz w:val="28"/>
          <w:szCs w:val="28"/>
        </w:rPr>
        <w:t> </w:t>
      </w:r>
      <w:r w:rsidRPr="008067D4">
        <w:rPr>
          <w:sz w:val="28"/>
          <w:szCs w:val="28"/>
          <w:lang w:val="uk-UA"/>
        </w:rPr>
        <w:t>регіональних та місцевих програмах щодо скринінгових обстежень, профілактики, діагностики та</w:t>
      </w:r>
      <w:r w:rsidRPr="008067D4">
        <w:rPr>
          <w:sz w:val="28"/>
          <w:szCs w:val="28"/>
        </w:rPr>
        <w:t> </w:t>
      </w:r>
      <w:r w:rsidRPr="008067D4">
        <w:rPr>
          <w:sz w:val="28"/>
          <w:szCs w:val="28"/>
          <w:lang w:val="uk-UA"/>
        </w:rPr>
        <w:t>лікування окремих захворювань у порядку визначеному відповідними програмами та</w:t>
      </w:r>
      <w:r w:rsidRPr="008067D4">
        <w:rPr>
          <w:sz w:val="28"/>
          <w:szCs w:val="28"/>
        </w:rPr>
        <w:t> </w:t>
      </w:r>
      <w:r w:rsidRPr="008067D4">
        <w:rPr>
          <w:sz w:val="28"/>
          <w:szCs w:val="28"/>
          <w:lang w:val="uk-UA"/>
        </w:rPr>
        <w:t xml:space="preserve">законодавством. </w:t>
      </w:r>
    </w:p>
    <w:p w:rsidR="001E6255" w:rsidRPr="008067D4" w:rsidRDefault="001E6255" w:rsidP="00CC6B93">
      <w:pPr>
        <w:jc w:val="both"/>
        <w:rPr>
          <w:sz w:val="28"/>
          <w:szCs w:val="28"/>
          <w:lang w:val="uk-UA"/>
        </w:rPr>
      </w:pPr>
      <w:r w:rsidRPr="008067D4">
        <w:rPr>
          <w:sz w:val="28"/>
          <w:szCs w:val="28"/>
          <w:lang w:val="uk-UA"/>
        </w:rPr>
        <w:t xml:space="preserve">3.2.14. участь у визначенні проблемних питань надання первинної медичної допомоги у </w:t>
      </w:r>
      <w:r w:rsidRPr="008067D4">
        <w:rPr>
          <w:sz w:val="28"/>
          <w:szCs w:val="28"/>
        </w:rPr>
        <w:t> </w:t>
      </w:r>
      <w:r w:rsidRPr="008067D4">
        <w:rPr>
          <w:sz w:val="28"/>
          <w:szCs w:val="28"/>
          <w:lang w:val="uk-UA"/>
        </w:rPr>
        <w:t>Тернопільському районі та</w:t>
      </w:r>
      <w:r w:rsidRPr="008067D4">
        <w:rPr>
          <w:sz w:val="28"/>
          <w:szCs w:val="28"/>
        </w:rPr>
        <w:t> </w:t>
      </w:r>
      <w:r w:rsidRPr="008067D4">
        <w:rPr>
          <w:sz w:val="28"/>
          <w:szCs w:val="28"/>
          <w:lang w:val="uk-UA"/>
        </w:rPr>
        <w:t>шляхів їх вирішення;</w:t>
      </w:r>
    </w:p>
    <w:p w:rsidR="001E6255" w:rsidRPr="008067D4" w:rsidRDefault="001E6255" w:rsidP="00CC6B93">
      <w:pPr>
        <w:jc w:val="both"/>
        <w:rPr>
          <w:sz w:val="28"/>
          <w:szCs w:val="28"/>
          <w:lang w:val="uk-UA"/>
        </w:rPr>
      </w:pPr>
      <w:r w:rsidRPr="008067D4">
        <w:rPr>
          <w:sz w:val="28"/>
          <w:szCs w:val="28"/>
          <w:lang w:val="uk-UA"/>
        </w:rPr>
        <w:t>3.2.15. надання рекомендацій органам місцевого самоврядування щодо розробки планів розвитку первинної медичної допомоги у Тернопільському районі,</w:t>
      </w:r>
    </w:p>
    <w:p w:rsidR="001E6255" w:rsidRPr="008067D4" w:rsidRDefault="001E6255" w:rsidP="00CC6B93">
      <w:pPr>
        <w:jc w:val="both"/>
        <w:rPr>
          <w:sz w:val="28"/>
          <w:szCs w:val="28"/>
          <w:lang w:val="uk-UA"/>
        </w:rPr>
      </w:pPr>
      <w:r w:rsidRPr="008067D4">
        <w:rPr>
          <w:sz w:val="28"/>
          <w:szCs w:val="28"/>
          <w:lang w:val="uk-UA"/>
        </w:rPr>
        <w:t>3.2.16. визначення потреби структурних підрозділів Підприємства та</w:t>
      </w:r>
      <w:r w:rsidRPr="008067D4">
        <w:rPr>
          <w:sz w:val="28"/>
          <w:szCs w:val="28"/>
        </w:rPr>
        <w:t> </w:t>
      </w:r>
      <w:r w:rsidRPr="008067D4">
        <w:rPr>
          <w:sz w:val="28"/>
          <w:szCs w:val="28"/>
          <w:lang w:val="uk-UA"/>
        </w:rPr>
        <w:t>населення у лікарських засобах, виробах медичного призначення, медичному обладнанні та</w:t>
      </w:r>
      <w:r w:rsidRPr="008067D4">
        <w:rPr>
          <w:sz w:val="28"/>
          <w:szCs w:val="28"/>
        </w:rPr>
        <w:t> </w:t>
      </w:r>
      <w:r w:rsidRPr="008067D4">
        <w:rPr>
          <w:sz w:val="28"/>
          <w:szCs w:val="28"/>
          <w:lang w:val="uk-UA"/>
        </w:rPr>
        <w:t>транспортних засобах для</w:t>
      </w:r>
      <w:r w:rsidRPr="008067D4">
        <w:rPr>
          <w:sz w:val="28"/>
          <w:szCs w:val="28"/>
        </w:rPr>
        <w:t> </w:t>
      </w:r>
      <w:r w:rsidRPr="008067D4">
        <w:rPr>
          <w:sz w:val="28"/>
          <w:szCs w:val="28"/>
          <w:lang w:val="uk-UA"/>
        </w:rPr>
        <w:t>забезпечення населення доступною, своєчасною та</w:t>
      </w:r>
      <w:r w:rsidRPr="008067D4">
        <w:rPr>
          <w:sz w:val="28"/>
          <w:szCs w:val="28"/>
        </w:rPr>
        <w:t> </w:t>
      </w:r>
      <w:r w:rsidRPr="008067D4">
        <w:rPr>
          <w:sz w:val="28"/>
          <w:szCs w:val="28"/>
          <w:lang w:val="uk-UA"/>
        </w:rPr>
        <w:t xml:space="preserve">якісною медичною допомогою; </w:t>
      </w:r>
    </w:p>
    <w:p w:rsidR="001E6255" w:rsidRPr="008067D4" w:rsidRDefault="001E6255" w:rsidP="00CC6B93">
      <w:pPr>
        <w:jc w:val="both"/>
        <w:rPr>
          <w:sz w:val="28"/>
          <w:szCs w:val="28"/>
          <w:lang w:val="uk-UA"/>
        </w:rPr>
      </w:pPr>
      <w:r w:rsidRPr="008067D4">
        <w:rPr>
          <w:sz w:val="28"/>
          <w:szCs w:val="28"/>
          <w:lang w:val="uk-UA"/>
        </w:rPr>
        <w:t>3.2.17. моніторинг забезпечення та</w:t>
      </w:r>
      <w:r w:rsidRPr="008067D4">
        <w:rPr>
          <w:sz w:val="28"/>
          <w:szCs w:val="28"/>
        </w:rPr>
        <w:t> </w:t>
      </w:r>
      <w:r w:rsidRPr="008067D4">
        <w:rPr>
          <w:sz w:val="28"/>
          <w:szCs w:val="28"/>
          <w:lang w:val="uk-UA"/>
        </w:rPr>
        <w:t>раціональне використання лікарських засобів, виробів медичного призначення, медичного обладнання та</w:t>
      </w:r>
      <w:r w:rsidRPr="008067D4">
        <w:rPr>
          <w:sz w:val="28"/>
          <w:szCs w:val="28"/>
        </w:rPr>
        <w:t> </w:t>
      </w:r>
      <w:r w:rsidRPr="008067D4">
        <w:rPr>
          <w:sz w:val="28"/>
          <w:szCs w:val="28"/>
          <w:lang w:val="uk-UA"/>
        </w:rPr>
        <w:t xml:space="preserve">транспортних засобів; </w:t>
      </w:r>
    </w:p>
    <w:p w:rsidR="001E6255" w:rsidRPr="008067D4" w:rsidRDefault="001E6255" w:rsidP="00CC6B93">
      <w:pPr>
        <w:jc w:val="both"/>
        <w:rPr>
          <w:sz w:val="28"/>
          <w:szCs w:val="28"/>
          <w:lang w:val="uk-UA"/>
        </w:rPr>
      </w:pPr>
      <w:r w:rsidRPr="008067D4">
        <w:rPr>
          <w:sz w:val="28"/>
          <w:szCs w:val="28"/>
          <w:lang w:val="uk-UA"/>
        </w:rPr>
        <w:t>3.2.18. забезпечення підготовки, перепідготовки та</w:t>
      </w:r>
      <w:r w:rsidRPr="008067D4">
        <w:rPr>
          <w:sz w:val="28"/>
          <w:szCs w:val="28"/>
        </w:rPr>
        <w:t> </w:t>
      </w:r>
      <w:r w:rsidRPr="008067D4">
        <w:rPr>
          <w:sz w:val="28"/>
          <w:szCs w:val="28"/>
          <w:lang w:val="uk-UA"/>
        </w:rPr>
        <w:t xml:space="preserve">підвищення кваліфікації працівників Підприємства; </w:t>
      </w:r>
    </w:p>
    <w:p w:rsidR="001E6255" w:rsidRPr="008067D4" w:rsidRDefault="001E6255" w:rsidP="00CC6B93">
      <w:pPr>
        <w:jc w:val="both"/>
        <w:rPr>
          <w:sz w:val="28"/>
          <w:szCs w:val="28"/>
          <w:lang w:val="uk-UA"/>
        </w:rPr>
      </w:pPr>
      <w:r w:rsidRPr="008067D4">
        <w:rPr>
          <w:sz w:val="28"/>
          <w:szCs w:val="28"/>
          <w:lang w:val="uk-UA"/>
        </w:rPr>
        <w:t>3.2.19. зберігання, перевезення, придбання, пересилання, відпуск, використання, знищення наркотичних засобів, психотропних речовин, їх аналогів та</w:t>
      </w:r>
      <w:r w:rsidRPr="008067D4">
        <w:rPr>
          <w:sz w:val="28"/>
          <w:szCs w:val="28"/>
        </w:rPr>
        <w:t> </w:t>
      </w:r>
      <w:r w:rsidRPr="008067D4">
        <w:rPr>
          <w:sz w:val="28"/>
          <w:szCs w:val="28"/>
          <w:lang w:val="uk-UA"/>
        </w:rPr>
        <w:t>прекурсорів, замісників їх аналогів, отруйних та</w:t>
      </w:r>
      <w:r w:rsidRPr="008067D4">
        <w:rPr>
          <w:sz w:val="28"/>
          <w:szCs w:val="28"/>
        </w:rPr>
        <w:t> </w:t>
      </w:r>
      <w:r w:rsidRPr="008067D4">
        <w:rPr>
          <w:sz w:val="28"/>
          <w:szCs w:val="28"/>
          <w:lang w:val="uk-UA"/>
        </w:rPr>
        <w:t>сильнодіючих речовин (засобів) згідно з</w:t>
      </w:r>
      <w:r w:rsidRPr="008067D4">
        <w:rPr>
          <w:sz w:val="28"/>
          <w:szCs w:val="28"/>
        </w:rPr>
        <w:t> </w:t>
      </w:r>
      <w:r w:rsidRPr="008067D4">
        <w:rPr>
          <w:sz w:val="28"/>
          <w:szCs w:val="28"/>
          <w:lang w:val="uk-UA"/>
        </w:rPr>
        <w:t xml:space="preserve">вимогами чинного законодавства України; </w:t>
      </w:r>
    </w:p>
    <w:p w:rsidR="001E6255" w:rsidRPr="008067D4" w:rsidRDefault="001E6255" w:rsidP="00CC6B93">
      <w:pPr>
        <w:jc w:val="both"/>
        <w:rPr>
          <w:sz w:val="28"/>
          <w:szCs w:val="28"/>
          <w:lang w:val="uk-UA"/>
        </w:rPr>
      </w:pPr>
      <w:r w:rsidRPr="008067D4">
        <w:rPr>
          <w:sz w:val="28"/>
          <w:szCs w:val="28"/>
          <w:lang w:val="uk-UA"/>
        </w:rPr>
        <w:t>3.2.20. залучення медичних працівників для</w:t>
      </w:r>
      <w:r w:rsidRPr="008067D4">
        <w:rPr>
          <w:sz w:val="28"/>
          <w:szCs w:val="28"/>
        </w:rPr>
        <w:t> </w:t>
      </w:r>
      <w:r w:rsidRPr="008067D4">
        <w:rPr>
          <w:sz w:val="28"/>
          <w:szCs w:val="28"/>
          <w:lang w:val="uk-UA"/>
        </w:rPr>
        <w:t>надання первинної медико-санітарної допомоги, в</w:t>
      </w:r>
      <w:r w:rsidRPr="008067D4">
        <w:rPr>
          <w:sz w:val="28"/>
          <w:szCs w:val="28"/>
        </w:rPr>
        <w:t> </w:t>
      </w:r>
      <w:r w:rsidRPr="008067D4">
        <w:rPr>
          <w:sz w:val="28"/>
          <w:szCs w:val="28"/>
          <w:lang w:val="uk-UA"/>
        </w:rPr>
        <w:t>тому числі залучення лікарів, що</w:t>
      </w:r>
      <w:r w:rsidRPr="008067D4">
        <w:rPr>
          <w:sz w:val="28"/>
          <w:szCs w:val="28"/>
        </w:rPr>
        <w:t> </w:t>
      </w:r>
      <w:r w:rsidRPr="008067D4">
        <w:rPr>
          <w:sz w:val="28"/>
          <w:szCs w:val="28"/>
          <w:lang w:val="uk-UA"/>
        </w:rPr>
        <w:t>працюють як фізичні особи – підприємці за</w:t>
      </w:r>
      <w:r w:rsidRPr="008067D4">
        <w:rPr>
          <w:sz w:val="28"/>
          <w:szCs w:val="28"/>
        </w:rPr>
        <w:t> </w:t>
      </w:r>
      <w:r w:rsidRPr="008067D4">
        <w:rPr>
          <w:sz w:val="28"/>
          <w:szCs w:val="28"/>
          <w:lang w:val="uk-UA"/>
        </w:rPr>
        <w:t>цивільно-правовими договорами, підтримка професійного розвитку медичних працівників для</w:t>
      </w:r>
      <w:r w:rsidRPr="008067D4">
        <w:rPr>
          <w:sz w:val="28"/>
          <w:szCs w:val="28"/>
        </w:rPr>
        <w:t> </w:t>
      </w:r>
      <w:r w:rsidRPr="008067D4">
        <w:rPr>
          <w:sz w:val="28"/>
          <w:szCs w:val="28"/>
          <w:lang w:val="uk-UA"/>
        </w:rPr>
        <w:t xml:space="preserve">надання якісних послуг; </w:t>
      </w:r>
    </w:p>
    <w:p w:rsidR="001E6255" w:rsidRPr="008067D4" w:rsidRDefault="001E6255" w:rsidP="00CC6B93">
      <w:pPr>
        <w:jc w:val="both"/>
        <w:rPr>
          <w:sz w:val="28"/>
          <w:szCs w:val="28"/>
          <w:lang w:val="uk-UA"/>
        </w:rPr>
      </w:pPr>
      <w:r w:rsidRPr="008067D4">
        <w:rPr>
          <w:sz w:val="28"/>
          <w:szCs w:val="28"/>
          <w:lang w:val="uk-UA"/>
        </w:rPr>
        <w:t>3.2.21. закупівля, зберігання та</w:t>
      </w:r>
      <w:r w:rsidRPr="008067D4">
        <w:rPr>
          <w:sz w:val="28"/>
          <w:szCs w:val="28"/>
        </w:rPr>
        <w:t> </w:t>
      </w:r>
      <w:r w:rsidRPr="008067D4">
        <w:rPr>
          <w:sz w:val="28"/>
          <w:szCs w:val="28"/>
          <w:lang w:val="uk-UA"/>
        </w:rPr>
        <w:t>використання ресурсів, необхідних для</w:t>
      </w:r>
      <w:r w:rsidRPr="008067D4">
        <w:rPr>
          <w:sz w:val="28"/>
          <w:szCs w:val="28"/>
        </w:rPr>
        <w:t> </w:t>
      </w:r>
      <w:r w:rsidRPr="008067D4">
        <w:rPr>
          <w:sz w:val="28"/>
          <w:szCs w:val="28"/>
          <w:lang w:val="uk-UA"/>
        </w:rPr>
        <w:t>надання медичних послуг, зокрема лікарських засобів (у т.ч. наркотичних засобів та</w:t>
      </w:r>
      <w:r w:rsidRPr="008067D4">
        <w:rPr>
          <w:sz w:val="28"/>
          <w:szCs w:val="28"/>
        </w:rPr>
        <w:t> </w:t>
      </w:r>
      <w:r w:rsidRPr="008067D4">
        <w:rPr>
          <w:sz w:val="28"/>
          <w:szCs w:val="28"/>
          <w:lang w:val="uk-UA"/>
        </w:rPr>
        <w:t>прекурсорів), обладнання та</w:t>
      </w:r>
      <w:r w:rsidRPr="008067D4">
        <w:rPr>
          <w:sz w:val="28"/>
          <w:szCs w:val="28"/>
        </w:rPr>
        <w:t> </w:t>
      </w:r>
      <w:r w:rsidRPr="008067D4">
        <w:rPr>
          <w:sz w:val="28"/>
          <w:szCs w:val="28"/>
          <w:lang w:val="uk-UA"/>
        </w:rPr>
        <w:t xml:space="preserve">інвентарю; </w:t>
      </w:r>
    </w:p>
    <w:p w:rsidR="001E6255" w:rsidRPr="008067D4" w:rsidRDefault="001E6255" w:rsidP="00CC6B93">
      <w:pPr>
        <w:jc w:val="both"/>
        <w:rPr>
          <w:sz w:val="28"/>
          <w:szCs w:val="28"/>
          <w:lang w:val="uk-UA"/>
        </w:rPr>
      </w:pPr>
      <w:r w:rsidRPr="008067D4">
        <w:rPr>
          <w:sz w:val="28"/>
          <w:szCs w:val="28"/>
          <w:lang w:val="uk-UA"/>
        </w:rPr>
        <w:t>3.2.22. координація діяльності лікарів з</w:t>
      </w:r>
      <w:r w:rsidRPr="008067D4">
        <w:rPr>
          <w:sz w:val="28"/>
          <w:szCs w:val="28"/>
        </w:rPr>
        <w:t> </w:t>
      </w:r>
      <w:r w:rsidRPr="008067D4">
        <w:rPr>
          <w:sz w:val="28"/>
          <w:szCs w:val="28"/>
          <w:lang w:val="uk-UA"/>
        </w:rPr>
        <w:t>іншими суб’єктами надання медичної допомоги, зокрема закладами</w:t>
      </w:r>
      <w:r w:rsidRPr="008067D4">
        <w:rPr>
          <w:sz w:val="28"/>
          <w:szCs w:val="28"/>
        </w:rPr>
        <w:t> </w:t>
      </w:r>
      <w:r w:rsidRPr="008067D4">
        <w:rPr>
          <w:sz w:val="28"/>
          <w:szCs w:val="28"/>
          <w:lang w:val="uk-UA"/>
        </w:rPr>
        <w:t>вторинної та третинної медичної допомоги, санаторіїв, а</w:t>
      </w:r>
      <w:r w:rsidRPr="008067D4">
        <w:rPr>
          <w:sz w:val="28"/>
          <w:szCs w:val="28"/>
        </w:rPr>
        <w:t> </w:t>
      </w:r>
      <w:r w:rsidRPr="008067D4">
        <w:rPr>
          <w:sz w:val="28"/>
          <w:szCs w:val="28"/>
          <w:lang w:val="uk-UA"/>
        </w:rPr>
        <w:t>також з</w:t>
      </w:r>
      <w:r w:rsidRPr="008067D4">
        <w:rPr>
          <w:sz w:val="28"/>
          <w:szCs w:val="28"/>
        </w:rPr>
        <w:t> </w:t>
      </w:r>
      <w:r w:rsidRPr="008067D4">
        <w:rPr>
          <w:sz w:val="28"/>
          <w:szCs w:val="28"/>
          <w:lang w:val="uk-UA"/>
        </w:rPr>
        <w:t>іншими службами, що</w:t>
      </w:r>
      <w:r w:rsidRPr="008067D4">
        <w:rPr>
          <w:sz w:val="28"/>
          <w:szCs w:val="28"/>
        </w:rPr>
        <w:t> </w:t>
      </w:r>
      <w:r w:rsidRPr="008067D4">
        <w:rPr>
          <w:sz w:val="28"/>
          <w:szCs w:val="28"/>
          <w:lang w:val="uk-UA"/>
        </w:rPr>
        <w:t>опікуються добробутом населення, зокрема соціальною службою та</w:t>
      </w:r>
      <w:r w:rsidRPr="008067D4">
        <w:rPr>
          <w:sz w:val="28"/>
          <w:szCs w:val="28"/>
        </w:rPr>
        <w:t> </w:t>
      </w:r>
      <w:r w:rsidRPr="008067D4">
        <w:rPr>
          <w:sz w:val="28"/>
          <w:szCs w:val="28"/>
          <w:lang w:val="uk-UA"/>
        </w:rPr>
        <w:t xml:space="preserve">правоохоронними органами; </w:t>
      </w:r>
    </w:p>
    <w:p w:rsidR="001E6255" w:rsidRPr="008067D4" w:rsidRDefault="001E6255" w:rsidP="00CC6B93">
      <w:pPr>
        <w:jc w:val="both"/>
        <w:rPr>
          <w:sz w:val="28"/>
          <w:szCs w:val="28"/>
          <w:lang w:val="uk-UA"/>
        </w:rPr>
      </w:pPr>
      <w:r w:rsidRPr="008067D4">
        <w:rPr>
          <w:sz w:val="28"/>
          <w:szCs w:val="28"/>
          <w:lang w:val="uk-UA"/>
        </w:rPr>
        <w:t>3.2.23. надання платних послуг з</w:t>
      </w:r>
      <w:r w:rsidRPr="008067D4">
        <w:rPr>
          <w:sz w:val="28"/>
          <w:szCs w:val="28"/>
        </w:rPr>
        <w:t> </w:t>
      </w:r>
      <w:r w:rsidRPr="008067D4">
        <w:rPr>
          <w:sz w:val="28"/>
          <w:szCs w:val="28"/>
          <w:lang w:val="uk-UA"/>
        </w:rPr>
        <w:t xml:space="preserve">медичного обслуговування населення відповідно до чинного законодавства України; </w:t>
      </w:r>
    </w:p>
    <w:p w:rsidR="001E6255" w:rsidRPr="008067D4" w:rsidRDefault="001E6255" w:rsidP="00CC6B93">
      <w:pPr>
        <w:jc w:val="both"/>
        <w:rPr>
          <w:sz w:val="28"/>
          <w:szCs w:val="28"/>
          <w:lang w:val="uk-UA"/>
        </w:rPr>
      </w:pPr>
      <w:r w:rsidRPr="008067D4">
        <w:rPr>
          <w:sz w:val="28"/>
          <w:szCs w:val="28"/>
          <w:lang w:val="uk-UA"/>
        </w:rPr>
        <w:t>3.2.24. надання елементів паліативної допомоги пацієнтам на</w:t>
      </w:r>
      <w:r w:rsidRPr="008067D4">
        <w:rPr>
          <w:sz w:val="28"/>
          <w:szCs w:val="28"/>
        </w:rPr>
        <w:t> </w:t>
      </w:r>
      <w:r w:rsidRPr="008067D4">
        <w:rPr>
          <w:sz w:val="28"/>
          <w:szCs w:val="28"/>
          <w:lang w:val="uk-UA"/>
        </w:rPr>
        <w:t>останніх стадіях перебігу невиліковних захворювань, яка включає комплекс заходів, спрямованих на</w:t>
      </w:r>
      <w:r w:rsidRPr="008067D4">
        <w:rPr>
          <w:sz w:val="28"/>
          <w:szCs w:val="28"/>
        </w:rPr>
        <w:t> </w:t>
      </w:r>
      <w:r w:rsidRPr="008067D4">
        <w:rPr>
          <w:sz w:val="28"/>
          <w:szCs w:val="28"/>
          <w:lang w:val="uk-UA"/>
        </w:rPr>
        <w:t>полегшення фізичних та</w:t>
      </w:r>
      <w:r w:rsidRPr="008067D4">
        <w:rPr>
          <w:sz w:val="28"/>
          <w:szCs w:val="28"/>
        </w:rPr>
        <w:t> </w:t>
      </w:r>
      <w:r w:rsidRPr="008067D4">
        <w:rPr>
          <w:sz w:val="28"/>
          <w:szCs w:val="28"/>
          <w:lang w:val="uk-UA"/>
        </w:rPr>
        <w:t>емоційних страждань пацієнтів, моральну підтримку членів їх сімей;</w:t>
      </w:r>
    </w:p>
    <w:p w:rsidR="001E6255" w:rsidRPr="008067D4" w:rsidRDefault="001E6255" w:rsidP="00CC6B93">
      <w:pPr>
        <w:jc w:val="both"/>
        <w:rPr>
          <w:sz w:val="28"/>
          <w:szCs w:val="28"/>
          <w:lang w:val="uk-UA"/>
        </w:rPr>
      </w:pPr>
      <w:r w:rsidRPr="008067D4">
        <w:rPr>
          <w:sz w:val="28"/>
          <w:szCs w:val="28"/>
          <w:lang w:val="uk-UA"/>
        </w:rPr>
        <w:lastRenderedPageBreak/>
        <w:t>3.2.25. надання будь-яких послуг іншим суб’єктам господарювання, що</w:t>
      </w:r>
      <w:r w:rsidRPr="008067D4">
        <w:rPr>
          <w:sz w:val="28"/>
          <w:szCs w:val="28"/>
        </w:rPr>
        <w:t> </w:t>
      </w:r>
      <w:r w:rsidRPr="008067D4">
        <w:rPr>
          <w:sz w:val="28"/>
          <w:szCs w:val="28"/>
          <w:lang w:val="uk-UA"/>
        </w:rPr>
        <w:t>надають первинну медичну допомогу на</w:t>
      </w:r>
      <w:r w:rsidRPr="008067D4">
        <w:rPr>
          <w:sz w:val="28"/>
          <w:szCs w:val="28"/>
        </w:rPr>
        <w:t> </w:t>
      </w:r>
      <w:r w:rsidRPr="008067D4">
        <w:rPr>
          <w:sz w:val="28"/>
          <w:szCs w:val="28"/>
          <w:lang w:val="uk-UA"/>
        </w:rPr>
        <w:t>території Тернопільського району, але не обмежуючись  населеними пунктами Тернопільського району;</w:t>
      </w:r>
    </w:p>
    <w:p w:rsidR="001E6255" w:rsidRPr="008067D4" w:rsidRDefault="001E6255" w:rsidP="0059530A">
      <w:pPr>
        <w:pStyle w:val="a3"/>
        <w:shd w:val="clear" w:color="auto" w:fill="FFFFFF"/>
        <w:spacing w:before="0" w:beforeAutospacing="0" w:after="0" w:afterAutospacing="0" w:line="273" w:lineRule="auto"/>
        <w:jc w:val="both"/>
        <w:rPr>
          <w:sz w:val="28"/>
          <w:szCs w:val="28"/>
        </w:rPr>
      </w:pPr>
      <w:r w:rsidRPr="008067D4">
        <w:rPr>
          <w:sz w:val="28"/>
          <w:szCs w:val="28"/>
        </w:rPr>
        <w:t>3.2.26. організаційно-методичне керівництво та координація діяльності структурних підрозділів Підприємства на території Тернопільського району з питань надання населенню доступної, своєчасної, якісної та ефективної первинної медико-санітарної допомоги.</w:t>
      </w:r>
    </w:p>
    <w:p w:rsidR="001E6255" w:rsidRPr="008067D4" w:rsidRDefault="001E6255" w:rsidP="0059530A">
      <w:pPr>
        <w:pStyle w:val="a3"/>
        <w:shd w:val="clear" w:color="auto" w:fill="FFFFFF"/>
        <w:spacing w:before="0" w:beforeAutospacing="0" w:after="0" w:afterAutospacing="0" w:line="273" w:lineRule="auto"/>
        <w:jc w:val="both"/>
        <w:rPr>
          <w:sz w:val="28"/>
          <w:szCs w:val="28"/>
        </w:rPr>
      </w:pPr>
      <w:r w:rsidRPr="008067D4">
        <w:rPr>
          <w:color w:val="000000"/>
          <w:sz w:val="28"/>
          <w:szCs w:val="28"/>
        </w:rPr>
        <w:t>3.2.27. забезпечення ефективного використання наявних ресурсів амбулаторії та підпорядкованих фельдшерсько-акушерських пунктів;</w:t>
      </w:r>
    </w:p>
    <w:p w:rsidR="001E6255" w:rsidRPr="008067D4" w:rsidRDefault="001E6255" w:rsidP="00CC6B93">
      <w:pPr>
        <w:jc w:val="both"/>
        <w:rPr>
          <w:sz w:val="28"/>
          <w:szCs w:val="28"/>
          <w:lang w:val="uk-UA"/>
        </w:rPr>
      </w:pPr>
      <w:r w:rsidRPr="008067D4">
        <w:rPr>
          <w:rFonts w:eastAsia="MS Mincho"/>
          <w:sz w:val="28"/>
          <w:szCs w:val="28"/>
          <w:lang w:val="uk-UA"/>
        </w:rPr>
        <w:t xml:space="preserve">3.2.28. </w:t>
      </w:r>
      <w:r w:rsidRPr="008067D4">
        <w:rPr>
          <w:sz w:val="28"/>
          <w:szCs w:val="28"/>
          <w:lang w:val="uk-UA"/>
        </w:rPr>
        <w:t>в</w:t>
      </w:r>
      <w:r w:rsidRPr="008067D4">
        <w:rPr>
          <w:sz w:val="28"/>
          <w:szCs w:val="28"/>
        </w:rPr>
        <w:t>провадження нових форм та методів профілактики, діагностики, лікування та реабілітації захворювань та станів.</w:t>
      </w:r>
    </w:p>
    <w:p w:rsidR="001E6255" w:rsidRPr="008067D4" w:rsidRDefault="001E6255" w:rsidP="00CC6B93">
      <w:pPr>
        <w:jc w:val="both"/>
        <w:rPr>
          <w:sz w:val="28"/>
          <w:szCs w:val="28"/>
          <w:lang w:val="uk-UA"/>
        </w:rPr>
      </w:pPr>
      <w:r w:rsidRPr="008067D4">
        <w:rPr>
          <w:sz w:val="28"/>
          <w:szCs w:val="28"/>
          <w:lang w:val="uk-UA"/>
        </w:rPr>
        <w:t>3.2.29. проведення заходів з попередження і своєчасного виявлення захворювань, зменшення рівня ускладнень, інвалідності та смертності населення, в першу чергу від попереджувальних захворювань та станів.</w:t>
      </w:r>
    </w:p>
    <w:p w:rsidR="001E6255" w:rsidRPr="008067D4" w:rsidRDefault="001E6255" w:rsidP="00CC6B93">
      <w:pPr>
        <w:jc w:val="both"/>
        <w:rPr>
          <w:sz w:val="28"/>
          <w:szCs w:val="28"/>
          <w:lang w:val="uk-UA"/>
        </w:rPr>
      </w:pPr>
      <w:r w:rsidRPr="008067D4">
        <w:rPr>
          <w:sz w:val="28"/>
          <w:szCs w:val="28"/>
          <w:lang w:val="uk-UA"/>
        </w:rPr>
        <w:t>3.2.30. р</w:t>
      </w:r>
      <w:r w:rsidRPr="008067D4">
        <w:rPr>
          <w:sz w:val="28"/>
          <w:szCs w:val="28"/>
        </w:rPr>
        <w:t xml:space="preserve">озробка планів розвитку первинної медико-санітарної допомоги в </w:t>
      </w:r>
      <w:r w:rsidRPr="008067D4">
        <w:rPr>
          <w:sz w:val="28"/>
          <w:szCs w:val="28"/>
          <w:lang w:val="uk-UA"/>
        </w:rPr>
        <w:t>Тернопільському районі;</w:t>
      </w:r>
    </w:p>
    <w:p w:rsidR="001E6255" w:rsidRPr="008067D4" w:rsidRDefault="001E6255" w:rsidP="00CC6B93">
      <w:pPr>
        <w:jc w:val="both"/>
        <w:rPr>
          <w:sz w:val="28"/>
          <w:szCs w:val="28"/>
          <w:lang w:val="uk-UA"/>
        </w:rPr>
      </w:pPr>
      <w:r w:rsidRPr="008067D4">
        <w:rPr>
          <w:sz w:val="28"/>
          <w:szCs w:val="28"/>
          <w:lang w:val="uk-UA"/>
        </w:rPr>
        <w:t>3.2.31.</w:t>
      </w:r>
      <w:r w:rsidRPr="008067D4">
        <w:rPr>
          <w:rFonts w:eastAsia="MS Mincho"/>
          <w:sz w:val="28"/>
          <w:szCs w:val="28"/>
          <w:lang w:val="uk-UA"/>
        </w:rPr>
        <w:t xml:space="preserve"> </w:t>
      </w:r>
      <w:r w:rsidRPr="008067D4">
        <w:rPr>
          <w:sz w:val="28"/>
          <w:szCs w:val="28"/>
          <w:lang w:val="uk-UA"/>
        </w:rPr>
        <w:t>м</w:t>
      </w:r>
      <w:r w:rsidRPr="008067D4">
        <w:rPr>
          <w:sz w:val="28"/>
          <w:szCs w:val="28"/>
        </w:rPr>
        <w:t xml:space="preserve">оніторинг виконання та фінансового забезпечення державних соціальних нормативів із надання населенню первинної медико-санітарної допомоги. </w:t>
      </w:r>
    </w:p>
    <w:p w:rsidR="001E6255" w:rsidRPr="008067D4" w:rsidRDefault="001E6255" w:rsidP="00CC6B93">
      <w:pPr>
        <w:jc w:val="both"/>
        <w:rPr>
          <w:sz w:val="28"/>
          <w:szCs w:val="28"/>
          <w:lang w:val="uk-UA"/>
        </w:rPr>
      </w:pPr>
      <w:r w:rsidRPr="008067D4">
        <w:rPr>
          <w:sz w:val="28"/>
          <w:szCs w:val="28"/>
        </w:rPr>
        <w:t>3.2.3</w:t>
      </w:r>
      <w:r w:rsidRPr="008067D4">
        <w:rPr>
          <w:sz w:val="28"/>
          <w:szCs w:val="28"/>
          <w:lang w:val="uk-UA"/>
        </w:rPr>
        <w:t>2</w:t>
      </w:r>
      <w:r w:rsidRPr="008067D4">
        <w:rPr>
          <w:sz w:val="28"/>
          <w:szCs w:val="28"/>
        </w:rPr>
        <w:t xml:space="preserve">. </w:t>
      </w:r>
      <w:r w:rsidRPr="008067D4">
        <w:rPr>
          <w:sz w:val="28"/>
          <w:szCs w:val="28"/>
          <w:lang w:val="uk-UA"/>
        </w:rPr>
        <w:t>в</w:t>
      </w:r>
      <w:r w:rsidRPr="008067D4">
        <w:rPr>
          <w:sz w:val="28"/>
          <w:szCs w:val="28"/>
        </w:rPr>
        <w:t xml:space="preserve">ивчення, аналіз, прогнозування показників стану здоров'я населення та участь у розробці заходів, спрямованих на збереження і покращення здоров'я населення. </w:t>
      </w:r>
    </w:p>
    <w:p w:rsidR="001E6255" w:rsidRPr="008067D4" w:rsidRDefault="001E6255" w:rsidP="00CC6B93">
      <w:pPr>
        <w:jc w:val="both"/>
        <w:rPr>
          <w:sz w:val="28"/>
          <w:szCs w:val="28"/>
          <w:lang w:val="uk-UA"/>
        </w:rPr>
      </w:pPr>
      <w:r w:rsidRPr="008067D4">
        <w:rPr>
          <w:sz w:val="28"/>
          <w:szCs w:val="28"/>
        </w:rPr>
        <w:t>3.2.3</w:t>
      </w:r>
      <w:r w:rsidRPr="008067D4">
        <w:rPr>
          <w:sz w:val="28"/>
          <w:szCs w:val="28"/>
          <w:lang w:val="uk-UA"/>
        </w:rPr>
        <w:t>3</w:t>
      </w:r>
      <w:r w:rsidRPr="008067D4">
        <w:rPr>
          <w:sz w:val="28"/>
          <w:szCs w:val="28"/>
        </w:rPr>
        <w:t xml:space="preserve">. </w:t>
      </w:r>
      <w:r w:rsidRPr="008067D4">
        <w:rPr>
          <w:sz w:val="28"/>
          <w:szCs w:val="28"/>
          <w:lang w:val="uk-UA"/>
        </w:rPr>
        <w:t>з</w:t>
      </w:r>
      <w:r w:rsidRPr="008067D4">
        <w:rPr>
          <w:sz w:val="28"/>
          <w:szCs w:val="28"/>
        </w:rPr>
        <w:t xml:space="preserve">абезпечення дотримання стандартів та уніфікованих клінічних протоколів медичної допомоги. </w:t>
      </w:r>
    </w:p>
    <w:p w:rsidR="001E6255" w:rsidRPr="008067D4" w:rsidRDefault="001E6255" w:rsidP="00CC6B93">
      <w:pPr>
        <w:jc w:val="both"/>
        <w:rPr>
          <w:sz w:val="28"/>
          <w:szCs w:val="28"/>
          <w:lang w:val="uk-UA"/>
        </w:rPr>
      </w:pPr>
      <w:r w:rsidRPr="008067D4">
        <w:rPr>
          <w:sz w:val="28"/>
          <w:szCs w:val="28"/>
        </w:rPr>
        <w:t>3.2.3</w:t>
      </w:r>
      <w:r w:rsidRPr="008067D4">
        <w:rPr>
          <w:sz w:val="28"/>
          <w:szCs w:val="28"/>
          <w:lang w:val="uk-UA"/>
        </w:rPr>
        <w:t>4</w:t>
      </w:r>
      <w:r w:rsidRPr="008067D4">
        <w:rPr>
          <w:sz w:val="28"/>
          <w:szCs w:val="28"/>
        </w:rPr>
        <w:t xml:space="preserve">. </w:t>
      </w:r>
      <w:r w:rsidRPr="008067D4">
        <w:rPr>
          <w:sz w:val="28"/>
          <w:szCs w:val="28"/>
          <w:lang w:val="uk-UA"/>
        </w:rPr>
        <w:t>к</w:t>
      </w:r>
      <w:r w:rsidRPr="008067D4">
        <w:rPr>
          <w:sz w:val="28"/>
          <w:szCs w:val="28"/>
        </w:rPr>
        <w:t xml:space="preserve">оординація, впровадження та контроль за виконанням місцевих програм та заходів з питань удосконалення надання первинної медико-санітарної допомоги. </w:t>
      </w:r>
    </w:p>
    <w:p w:rsidR="001E6255" w:rsidRPr="008067D4" w:rsidRDefault="001E6255" w:rsidP="00CC6B93">
      <w:pPr>
        <w:jc w:val="both"/>
        <w:rPr>
          <w:sz w:val="28"/>
          <w:szCs w:val="28"/>
          <w:lang w:val="uk-UA"/>
        </w:rPr>
      </w:pPr>
      <w:r w:rsidRPr="008067D4">
        <w:rPr>
          <w:sz w:val="28"/>
          <w:szCs w:val="28"/>
          <w:lang w:val="uk-UA"/>
        </w:rPr>
        <w:t xml:space="preserve">3.2.35. зовнішньоекономічна діяльність. </w:t>
      </w:r>
    </w:p>
    <w:p w:rsidR="001E6255" w:rsidRPr="008067D4" w:rsidRDefault="001E6255" w:rsidP="00CC6B93">
      <w:pPr>
        <w:jc w:val="both"/>
        <w:rPr>
          <w:sz w:val="28"/>
          <w:szCs w:val="28"/>
          <w:lang w:val="uk-UA"/>
        </w:rPr>
      </w:pPr>
      <w:r w:rsidRPr="008067D4">
        <w:rPr>
          <w:sz w:val="28"/>
          <w:szCs w:val="28"/>
          <w:lang w:val="uk-UA"/>
        </w:rPr>
        <w:t>3.2.36. надання будь-яких платних послуг підприємствам, установам, організаціям, фізичним та юридичним особам відповідно до законодавства.</w:t>
      </w:r>
    </w:p>
    <w:p w:rsidR="001E6255" w:rsidRPr="008067D4" w:rsidRDefault="001E6255" w:rsidP="00CC6B93">
      <w:pPr>
        <w:jc w:val="both"/>
        <w:rPr>
          <w:sz w:val="28"/>
          <w:szCs w:val="28"/>
          <w:lang w:val="uk-UA"/>
        </w:rPr>
      </w:pPr>
      <w:r w:rsidRPr="008067D4">
        <w:rPr>
          <w:sz w:val="28"/>
          <w:szCs w:val="28"/>
          <w:lang w:val="uk-UA"/>
        </w:rPr>
        <w:t xml:space="preserve"> 3.2.37. </w:t>
      </w:r>
      <w:r w:rsidRPr="008067D4">
        <w:rPr>
          <w:rFonts w:eastAsia="MS Mincho"/>
          <w:sz w:val="28"/>
          <w:szCs w:val="28"/>
          <w:lang w:val="uk-UA"/>
        </w:rPr>
        <w:t xml:space="preserve">здійснення </w:t>
      </w:r>
      <w:r w:rsidRPr="008067D4">
        <w:rPr>
          <w:sz w:val="28"/>
          <w:szCs w:val="28"/>
          <w:lang w:val="uk-UA"/>
        </w:rPr>
        <w:t>інших функцій, що</w:t>
      </w:r>
      <w:r w:rsidRPr="008067D4">
        <w:rPr>
          <w:sz w:val="28"/>
          <w:szCs w:val="28"/>
        </w:rPr>
        <w:t> </w:t>
      </w:r>
      <w:r w:rsidRPr="008067D4">
        <w:rPr>
          <w:sz w:val="28"/>
          <w:szCs w:val="28"/>
          <w:lang w:val="uk-UA"/>
        </w:rPr>
        <w:t>випливають із покладених на</w:t>
      </w:r>
      <w:r w:rsidRPr="008067D4">
        <w:rPr>
          <w:sz w:val="28"/>
          <w:szCs w:val="28"/>
        </w:rPr>
        <w:t> </w:t>
      </w:r>
      <w:r w:rsidRPr="008067D4">
        <w:rPr>
          <w:sz w:val="28"/>
          <w:szCs w:val="28"/>
          <w:lang w:val="uk-UA"/>
        </w:rPr>
        <w:t xml:space="preserve">Підприємство завдань. </w:t>
      </w:r>
    </w:p>
    <w:p w:rsidR="001E6255" w:rsidRPr="008067D4" w:rsidRDefault="001E6255" w:rsidP="00CC6B93">
      <w:pPr>
        <w:jc w:val="both"/>
        <w:rPr>
          <w:sz w:val="28"/>
          <w:szCs w:val="28"/>
          <w:lang w:val="uk-UA"/>
        </w:rPr>
      </w:pPr>
      <w:r w:rsidRPr="008067D4">
        <w:rPr>
          <w:sz w:val="28"/>
          <w:szCs w:val="28"/>
          <w:lang w:val="uk-UA"/>
        </w:rPr>
        <w:t xml:space="preserve">3.2.38. </w:t>
      </w:r>
      <w:r w:rsidRPr="008067D4">
        <w:rPr>
          <w:sz w:val="28"/>
          <w:szCs w:val="28"/>
        </w:rPr>
        <w:t>організація та проведення з’їздів, конгресів, симпозіумів, науково-практичних конференцій, наукових форумів, круглих столів, семінарів тощо;</w:t>
      </w:r>
    </w:p>
    <w:p w:rsidR="001E6255" w:rsidRPr="008067D4" w:rsidRDefault="001E6255" w:rsidP="00CC6B93">
      <w:pPr>
        <w:jc w:val="both"/>
        <w:rPr>
          <w:sz w:val="28"/>
          <w:szCs w:val="28"/>
          <w:lang w:val="uk-UA"/>
        </w:rPr>
      </w:pPr>
      <w:r w:rsidRPr="008067D4">
        <w:rPr>
          <w:sz w:val="28"/>
          <w:szCs w:val="28"/>
          <w:lang w:val="uk-UA"/>
        </w:rPr>
        <w:t>3.2.39. забезпечення дотримання міжнародних принципів доказової медицини та галузевих стандартів у сфері охорони здоров’я;</w:t>
      </w:r>
    </w:p>
    <w:p w:rsidR="001E6255" w:rsidRPr="008067D4" w:rsidRDefault="001E6255" w:rsidP="00CC6B93">
      <w:pPr>
        <w:jc w:val="both"/>
        <w:rPr>
          <w:sz w:val="28"/>
          <w:szCs w:val="28"/>
          <w:lang w:val="uk-UA"/>
        </w:rPr>
      </w:pPr>
      <w:r w:rsidRPr="008067D4">
        <w:rPr>
          <w:sz w:val="28"/>
          <w:szCs w:val="28"/>
          <w:lang w:val="uk-UA"/>
        </w:rPr>
        <w:t>3.3.Підприємство може бути клінічною базою вищих медичних навчальних закладів усіх рівнів акредитації та</w:t>
      </w:r>
      <w:r w:rsidRPr="008067D4">
        <w:rPr>
          <w:sz w:val="28"/>
          <w:szCs w:val="28"/>
        </w:rPr>
        <w:t> </w:t>
      </w:r>
      <w:r w:rsidRPr="008067D4">
        <w:rPr>
          <w:sz w:val="28"/>
          <w:szCs w:val="28"/>
          <w:lang w:val="uk-UA"/>
        </w:rPr>
        <w:t xml:space="preserve">закладів післядипломної освіти. </w:t>
      </w:r>
    </w:p>
    <w:p w:rsidR="001E6255" w:rsidRPr="008067D4" w:rsidRDefault="001E6255" w:rsidP="00CC6B93">
      <w:pPr>
        <w:jc w:val="both"/>
        <w:rPr>
          <w:sz w:val="28"/>
          <w:szCs w:val="28"/>
          <w:lang w:val="uk-UA"/>
        </w:rPr>
      </w:pPr>
    </w:p>
    <w:p w:rsidR="001E6255" w:rsidRDefault="001E6255" w:rsidP="00CC6B93">
      <w:pPr>
        <w:jc w:val="center"/>
        <w:rPr>
          <w:b/>
          <w:bCs/>
          <w:sz w:val="28"/>
          <w:szCs w:val="28"/>
          <w:lang w:val="uk-UA"/>
        </w:rPr>
      </w:pPr>
    </w:p>
    <w:p w:rsidR="001E6255" w:rsidRPr="008067D4" w:rsidRDefault="001E6255" w:rsidP="00CC6B93">
      <w:pPr>
        <w:jc w:val="center"/>
        <w:rPr>
          <w:b/>
          <w:bCs/>
          <w:sz w:val="28"/>
          <w:szCs w:val="28"/>
          <w:lang w:val="uk-UA"/>
        </w:rPr>
      </w:pPr>
      <w:r w:rsidRPr="008067D4">
        <w:rPr>
          <w:b/>
          <w:bCs/>
          <w:sz w:val="28"/>
          <w:szCs w:val="28"/>
        </w:rPr>
        <w:t>4. Правовий статус</w:t>
      </w:r>
    </w:p>
    <w:p w:rsidR="001E6255" w:rsidRPr="008067D4" w:rsidRDefault="001E6255" w:rsidP="00CC6B93">
      <w:pPr>
        <w:jc w:val="center"/>
        <w:rPr>
          <w:sz w:val="28"/>
          <w:szCs w:val="28"/>
          <w:lang w:val="uk-UA"/>
        </w:rPr>
      </w:pPr>
    </w:p>
    <w:p w:rsidR="001E6255" w:rsidRPr="008067D4" w:rsidRDefault="001E6255" w:rsidP="00CC6B93">
      <w:pPr>
        <w:jc w:val="both"/>
        <w:rPr>
          <w:sz w:val="28"/>
          <w:szCs w:val="28"/>
          <w:lang w:val="uk-UA"/>
        </w:rPr>
      </w:pPr>
      <w:r w:rsidRPr="008067D4">
        <w:rPr>
          <w:sz w:val="28"/>
          <w:szCs w:val="28"/>
        </w:rPr>
        <w:t>4.</w:t>
      </w:r>
      <w:r w:rsidRPr="008067D4">
        <w:rPr>
          <w:sz w:val="28"/>
          <w:szCs w:val="28"/>
          <w:lang w:val="uk-UA"/>
        </w:rPr>
        <w:t>1</w:t>
      </w:r>
      <w:r w:rsidRPr="008067D4">
        <w:rPr>
          <w:sz w:val="28"/>
          <w:szCs w:val="28"/>
        </w:rPr>
        <w:t xml:space="preserve">. Підприємство є юридичною особою публічного права. Права та обов’язки юридичної особи Підприємство набуває з дня його державної реєстрації. </w:t>
      </w:r>
    </w:p>
    <w:p w:rsidR="001E6255" w:rsidRPr="008067D4" w:rsidRDefault="001E6255" w:rsidP="00CC6B93">
      <w:pPr>
        <w:jc w:val="both"/>
        <w:rPr>
          <w:sz w:val="28"/>
          <w:szCs w:val="28"/>
          <w:lang w:val="uk-UA"/>
        </w:rPr>
      </w:pPr>
      <w:r w:rsidRPr="008067D4">
        <w:rPr>
          <w:sz w:val="28"/>
          <w:szCs w:val="28"/>
        </w:rPr>
        <w:lastRenderedPageBreak/>
        <w:t>4.</w:t>
      </w:r>
      <w:r w:rsidRPr="008067D4">
        <w:rPr>
          <w:sz w:val="28"/>
          <w:szCs w:val="28"/>
          <w:lang w:val="uk-UA"/>
        </w:rPr>
        <w:t>2</w:t>
      </w:r>
      <w:r w:rsidRPr="008067D4">
        <w:rPr>
          <w:sz w:val="28"/>
          <w:szCs w:val="28"/>
        </w:rPr>
        <w:t xml:space="preserve">. Підприємство користується закріпленим за ним </w:t>
      </w:r>
      <w:r w:rsidRPr="008067D4">
        <w:rPr>
          <w:sz w:val="28"/>
          <w:szCs w:val="28"/>
          <w:lang w:val="uk-UA"/>
        </w:rPr>
        <w:t xml:space="preserve">спільним </w:t>
      </w:r>
      <w:r w:rsidRPr="008067D4">
        <w:rPr>
          <w:sz w:val="28"/>
          <w:szCs w:val="28"/>
        </w:rPr>
        <w:t xml:space="preserve">майном </w:t>
      </w:r>
      <w:r w:rsidRPr="008067D4">
        <w:rPr>
          <w:sz w:val="28"/>
          <w:szCs w:val="28"/>
          <w:lang w:val="uk-UA"/>
        </w:rPr>
        <w:t>територіальних громад сіл та селищ Тернопільського району</w:t>
      </w:r>
      <w:r w:rsidRPr="008067D4">
        <w:rPr>
          <w:sz w:val="28"/>
          <w:szCs w:val="28"/>
        </w:rPr>
        <w:t>   на праві оперативного управління з передачею на баланс.</w:t>
      </w:r>
    </w:p>
    <w:p w:rsidR="001E6255" w:rsidRPr="008067D4" w:rsidRDefault="001E6255" w:rsidP="00CC6B93">
      <w:pPr>
        <w:jc w:val="both"/>
        <w:rPr>
          <w:sz w:val="28"/>
          <w:szCs w:val="28"/>
          <w:lang w:val="uk-UA"/>
        </w:rPr>
      </w:pPr>
      <w:r w:rsidRPr="008067D4">
        <w:rPr>
          <w:sz w:val="28"/>
          <w:szCs w:val="28"/>
          <w:lang w:val="uk-UA"/>
        </w:rPr>
        <w:t xml:space="preserve">4.3. Підприємство здійснює некомерційну господарську діяльність, організовує свою діяльність відповідно до фінансового плану, затвердженого Засновником, самостійно організовує надання медичних послуг і реалізує їх за цінами (тарифами), що визначаються в порядку, встановленому законодавством. </w:t>
      </w:r>
    </w:p>
    <w:p w:rsidR="001E6255" w:rsidRPr="008067D4" w:rsidRDefault="001E6255" w:rsidP="00CC6B93">
      <w:pPr>
        <w:jc w:val="both"/>
        <w:rPr>
          <w:sz w:val="28"/>
          <w:szCs w:val="28"/>
          <w:lang w:val="uk-UA"/>
        </w:rPr>
      </w:pPr>
      <w:r w:rsidRPr="008067D4">
        <w:rPr>
          <w:sz w:val="28"/>
          <w:szCs w:val="28"/>
          <w:lang w:val="uk-UA"/>
        </w:rPr>
        <w:t>4.4.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w:t>
      </w:r>
      <w:r w:rsidRPr="008067D4">
        <w:rPr>
          <w:sz w:val="28"/>
          <w:szCs w:val="28"/>
        </w:rPr>
        <w:t> </w:t>
      </w:r>
      <w:r w:rsidRPr="008067D4">
        <w:rPr>
          <w:sz w:val="28"/>
          <w:szCs w:val="28"/>
          <w:lang w:val="uk-UA"/>
        </w:rPr>
        <w:t xml:space="preserve">рішенням суду. </w:t>
      </w:r>
    </w:p>
    <w:p w:rsidR="001E6255" w:rsidRPr="008067D4" w:rsidRDefault="001E6255" w:rsidP="00CC6B93">
      <w:pPr>
        <w:jc w:val="both"/>
        <w:rPr>
          <w:sz w:val="28"/>
          <w:szCs w:val="28"/>
          <w:lang w:val="uk-UA"/>
        </w:rPr>
      </w:pPr>
      <w:r w:rsidRPr="008067D4">
        <w:rPr>
          <w:sz w:val="28"/>
          <w:szCs w:val="28"/>
          <w:lang w:val="uk-UA"/>
        </w:rPr>
        <w:t>4.5. Для здійснення господарської некомерційної діяльності Підприємство залучає і</w:t>
      </w:r>
      <w:r w:rsidRPr="008067D4">
        <w:rPr>
          <w:sz w:val="28"/>
          <w:szCs w:val="28"/>
        </w:rPr>
        <w:t> </w:t>
      </w:r>
      <w:r w:rsidRPr="008067D4">
        <w:rPr>
          <w:sz w:val="28"/>
          <w:szCs w:val="28"/>
          <w:lang w:val="uk-UA"/>
        </w:rPr>
        <w:t>використовує матеріально-технічні, фінансові, трудові та</w:t>
      </w:r>
      <w:r w:rsidRPr="008067D4">
        <w:rPr>
          <w:sz w:val="28"/>
          <w:szCs w:val="28"/>
        </w:rPr>
        <w:t> </w:t>
      </w:r>
      <w:r w:rsidRPr="008067D4">
        <w:rPr>
          <w:sz w:val="28"/>
          <w:szCs w:val="28"/>
          <w:lang w:val="uk-UA"/>
        </w:rPr>
        <w:t>інші види ресурсів, використання яких не</w:t>
      </w:r>
      <w:r w:rsidRPr="008067D4">
        <w:rPr>
          <w:sz w:val="28"/>
          <w:szCs w:val="28"/>
        </w:rPr>
        <w:t> </w:t>
      </w:r>
      <w:r w:rsidRPr="008067D4">
        <w:rPr>
          <w:sz w:val="28"/>
          <w:szCs w:val="28"/>
          <w:lang w:val="uk-UA"/>
        </w:rPr>
        <w:t>заборонено законодавством.</w:t>
      </w:r>
    </w:p>
    <w:p w:rsidR="001E6255" w:rsidRPr="008067D4" w:rsidRDefault="001E6255" w:rsidP="00CC6B93">
      <w:pPr>
        <w:jc w:val="both"/>
        <w:rPr>
          <w:sz w:val="28"/>
          <w:szCs w:val="28"/>
          <w:lang w:val="uk-UA"/>
        </w:rPr>
      </w:pPr>
      <w:r w:rsidRPr="008067D4">
        <w:rPr>
          <w:sz w:val="28"/>
          <w:szCs w:val="28"/>
          <w:lang w:val="uk-UA"/>
        </w:rPr>
        <w:t>4.6. Підприємство має самостійний баланс, рахунки в</w:t>
      </w:r>
      <w:r w:rsidRPr="008067D4">
        <w:rPr>
          <w:sz w:val="28"/>
          <w:szCs w:val="28"/>
        </w:rPr>
        <w:t> </w:t>
      </w:r>
      <w:r w:rsidRPr="008067D4">
        <w:rPr>
          <w:sz w:val="28"/>
          <w:szCs w:val="28"/>
          <w:lang w:val="uk-UA"/>
        </w:rPr>
        <w:t>органах Державної казначейської служби України, установах банків, круглу печатку зі своїм найменуванням, штампи, а</w:t>
      </w:r>
      <w:r w:rsidRPr="008067D4">
        <w:rPr>
          <w:sz w:val="28"/>
          <w:szCs w:val="28"/>
        </w:rPr>
        <w:t> </w:t>
      </w:r>
      <w:r w:rsidRPr="008067D4">
        <w:rPr>
          <w:sz w:val="28"/>
          <w:szCs w:val="28"/>
          <w:lang w:val="uk-UA"/>
        </w:rPr>
        <w:t>також бланки з</w:t>
      </w:r>
      <w:r w:rsidRPr="008067D4">
        <w:rPr>
          <w:sz w:val="28"/>
          <w:szCs w:val="28"/>
        </w:rPr>
        <w:t> </w:t>
      </w:r>
      <w:r w:rsidRPr="008067D4">
        <w:rPr>
          <w:sz w:val="28"/>
          <w:szCs w:val="28"/>
          <w:lang w:val="uk-UA"/>
        </w:rPr>
        <w:t xml:space="preserve">власними реквізитами. </w:t>
      </w:r>
    </w:p>
    <w:p w:rsidR="001E6255" w:rsidRPr="008067D4" w:rsidRDefault="001E6255" w:rsidP="00CC6B93">
      <w:pPr>
        <w:jc w:val="both"/>
        <w:rPr>
          <w:sz w:val="28"/>
          <w:szCs w:val="28"/>
          <w:lang w:val="uk-UA"/>
        </w:rPr>
      </w:pPr>
      <w:r w:rsidRPr="008067D4">
        <w:rPr>
          <w:sz w:val="28"/>
          <w:szCs w:val="28"/>
        </w:rPr>
        <w:t>4.</w:t>
      </w:r>
      <w:r w:rsidRPr="008067D4">
        <w:rPr>
          <w:sz w:val="28"/>
          <w:szCs w:val="28"/>
          <w:lang w:val="uk-UA"/>
        </w:rPr>
        <w:t>7</w:t>
      </w:r>
      <w:r w:rsidRPr="008067D4">
        <w:rPr>
          <w:sz w:val="28"/>
          <w:szCs w:val="28"/>
        </w:rPr>
        <w:t xml:space="preserve">. 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 </w:t>
      </w:r>
    </w:p>
    <w:p w:rsidR="001E6255" w:rsidRPr="008067D4" w:rsidRDefault="001E6255" w:rsidP="00CC6B93">
      <w:pPr>
        <w:jc w:val="both"/>
        <w:rPr>
          <w:sz w:val="28"/>
          <w:szCs w:val="28"/>
          <w:lang w:val="uk-UA"/>
        </w:rPr>
      </w:pPr>
      <w:r w:rsidRPr="008067D4">
        <w:rPr>
          <w:sz w:val="28"/>
          <w:szCs w:val="28"/>
          <w:lang w:val="uk-UA"/>
        </w:rPr>
        <w:t>4.8. Підприємство не відповідає за зобов</w:t>
      </w:r>
      <w:r w:rsidRPr="008067D4">
        <w:rPr>
          <w:sz w:val="28"/>
          <w:szCs w:val="28"/>
        </w:rPr>
        <w:t>’</w:t>
      </w:r>
      <w:r w:rsidRPr="008067D4">
        <w:rPr>
          <w:sz w:val="28"/>
          <w:szCs w:val="28"/>
          <w:lang w:val="uk-UA"/>
        </w:rPr>
        <w:t>язанями Держави та Засновника, крім випадків, передбачених законодавством</w:t>
      </w:r>
    </w:p>
    <w:p w:rsidR="001E6255" w:rsidRPr="008067D4" w:rsidRDefault="001E6255" w:rsidP="00CC6B93">
      <w:pPr>
        <w:jc w:val="both"/>
        <w:rPr>
          <w:sz w:val="28"/>
          <w:szCs w:val="28"/>
          <w:lang w:val="uk-UA"/>
        </w:rPr>
      </w:pPr>
      <w:r w:rsidRPr="008067D4">
        <w:rPr>
          <w:sz w:val="28"/>
          <w:szCs w:val="28"/>
        </w:rPr>
        <w:t>4.</w:t>
      </w:r>
      <w:r w:rsidRPr="008067D4">
        <w:rPr>
          <w:sz w:val="28"/>
          <w:szCs w:val="28"/>
          <w:lang w:val="uk-UA"/>
        </w:rPr>
        <w:t>9</w:t>
      </w:r>
      <w:r w:rsidRPr="008067D4">
        <w:rPr>
          <w:sz w:val="28"/>
          <w:szCs w:val="28"/>
        </w:rPr>
        <w:t>. Підприємство визначає свою організаційну структуру, встановлює чисельність і затверджує штатний розпис</w:t>
      </w:r>
      <w:r w:rsidRPr="008067D4">
        <w:rPr>
          <w:sz w:val="28"/>
          <w:szCs w:val="28"/>
          <w:lang w:val="uk-UA"/>
        </w:rPr>
        <w:t xml:space="preserve"> за погодженням із Засновником</w:t>
      </w:r>
      <w:r w:rsidRPr="008067D4">
        <w:rPr>
          <w:sz w:val="28"/>
          <w:szCs w:val="28"/>
        </w:rPr>
        <w:t xml:space="preserve">. </w:t>
      </w:r>
    </w:p>
    <w:p w:rsidR="001E6255" w:rsidRPr="008067D4" w:rsidRDefault="001E6255" w:rsidP="00CC6B93">
      <w:pPr>
        <w:jc w:val="both"/>
        <w:rPr>
          <w:sz w:val="28"/>
          <w:szCs w:val="28"/>
          <w:lang w:val="uk-UA"/>
        </w:rPr>
      </w:pPr>
      <w:r w:rsidRPr="008067D4">
        <w:rPr>
          <w:sz w:val="28"/>
          <w:szCs w:val="28"/>
        </w:rPr>
        <w:t>4.1</w:t>
      </w:r>
      <w:r w:rsidRPr="008067D4">
        <w:rPr>
          <w:sz w:val="28"/>
          <w:szCs w:val="28"/>
          <w:lang w:val="uk-UA"/>
        </w:rPr>
        <w:t>0</w:t>
      </w:r>
      <w:r w:rsidRPr="008067D4">
        <w:rPr>
          <w:sz w:val="28"/>
          <w:szCs w:val="28"/>
        </w:rPr>
        <w:t>.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1E6255" w:rsidRPr="008067D4" w:rsidRDefault="001E6255" w:rsidP="007F1A4A">
      <w:pPr>
        <w:jc w:val="both"/>
        <w:rPr>
          <w:color w:val="000000"/>
          <w:sz w:val="28"/>
          <w:szCs w:val="28"/>
          <w:lang w:val="uk-UA" w:eastAsia="uk-UA"/>
        </w:rPr>
      </w:pPr>
      <w:r w:rsidRPr="008067D4">
        <w:rPr>
          <w:sz w:val="28"/>
          <w:szCs w:val="28"/>
          <w:lang w:val="uk-UA"/>
        </w:rPr>
        <w:t xml:space="preserve">4.11. </w:t>
      </w:r>
      <w:r w:rsidRPr="008067D4">
        <w:rPr>
          <w:color w:val="000000"/>
          <w:sz w:val="28"/>
          <w:szCs w:val="28"/>
          <w:lang w:eastAsia="uk-UA"/>
        </w:rPr>
        <w:t xml:space="preserve"> Для закупівель товарів, робіт чи послуг Підприємство застосовує процедури закупівель, визначені </w:t>
      </w:r>
      <w:r w:rsidRPr="008067D4">
        <w:rPr>
          <w:color w:val="000000"/>
          <w:sz w:val="28"/>
          <w:szCs w:val="28"/>
          <w:lang w:val="uk-UA" w:eastAsia="uk-UA"/>
        </w:rPr>
        <w:t>законодавством України.</w:t>
      </w:r>
    </w:p>
    <w:p w:rsidR="001E6255" w:rsidRPr="008067D4" w:rsidRDefault="001E6255" w:rsidP="007F1A4A">
      <w:pPr>
        <w:jc w:val="both"/>
        <w:rPr>
          <w:color w:val="000000"/>
          <w:sz w:val="28"/>
          <w:szCs w:val="28"/>
          <w:lang w:val="uk-UA" w:eastAsia="uk-UA"/>
        </w:rPr>
      </w:pPr>
      <w:r w:rsidRPr="008067D4">
        <w:rPr>
          <w:color w:val="000000"/>
          <w:sz w:val="28"/>
          <w:szCs w:val="28"/>
          <w:lang w:val="uk-UA" w:eastAsia="uk-UA"/>
        </w:rPr>
        <w:t>4.12. Підприємство може бути отримувачем (набувачем) гуманітарної допомоги відповідно до Закону України «Про гуманітарну допомогу» або бенефіціаром відповідно до Закону України «Про благодійну діяльність та благодійні організації».</w:t>
      </w:r>
    </w:p>
    <w:p w:rsidR="001E6255" w:rsidRPr="008067D4" w:rsidRDefault="001E6255" w:rsidP="00C81496">
      <w:pPr>
        <w:pStyle w:val="a3"/>
        <w:spacing w:before="0" w:beforeAutospacing="0" w:after="0" w:afterAutospacing="0"/>
        <w:jc w:val="both"/>
        <w:rPr>
          <w:sz w:val="28"/>
          <w:szCs w:val="28"/>
        </w:rPr>
      </w:pPr>
      <w:r w:rsidRPr="008067D4">
        <w:rPr>
          <w:sz w:val="28"/>
          <w:szCs w:val="28"/>
        </w:rPr>
        <w:t xml:space="preserve">4.13. </w:t>
      </w:r>
      <w:r w:rsidRPr="008067D4">
        <w:rPr>
          <w:color w:val="000000"/>
          <w:sz w:val="28"/>
          <w:szCs w:val="28"/>
        </w:rPr>
        <w:t>Підприємство здійснює обробку персональних даних з метою забезпечення реалізації відносин у сфері охорони здоров’я, трудових відносин, податкових відносин та відносин у сфері бухгалтерського обліку, відносин у сфері управління людськими ресурсами, зокрема, кадровим потенціалом.</w:t>
      </w:r>
    </w:p>
    <w:p w:rsidR="001E6255" w:rsidRPr="008067D4" w:rsidRDefault="001E6255" w:rsidP="00CC6B93">
      <w:pPr>
        <w:jc w:val="both"/>
        <w:rPr>
          <w:sz w:val="28"/>
          <w:szCs w:val="28"/>
          <w:lang w:val="uk-UA"/>
        </w:rPr>
      </w:pPr>
    </w:p>
    <w:p w:rsidR="001E6255" w:rsidRPr="008067D4" w:rsidRDefault="001E6255" w:rsidP="00CC6B93">
      <w:pPr>
        <w:jc w:val="center"/>
        <w:rPr>
          <w:b/>
          <w:bCs/>
          <w:sz w:val="28"/>
          <w:szCs w:val="28"/>
          <w:lang w:val="uk-UA"/>
        </w:rPr>
      </w:pPr>
      <w:r w:rsidRPr="008067D4">
        <w:rPr>
          <w:b/>
          <w:bCs/>
          <w:sz w:val="28"/>
          <w:szCs w:val="28"/>
        </w:rPr>
        <w:t>5. Статутний капітал. Майно та фінансування</w:t>
      </w:r>
    </w:p>
    <w:p w:rsidR="001E6255" w:rsidRPr="008067D4" w:rsidRDefault="001E6255" w:rsidP="00CC6B93">
      <w:pPr>
        <w:rPr>
          <w:sz w:val="28"/>
          <w:szCs w:val="28"/>
          <w:lang w:val="uk-UA"/>
        </w:rPr>
      </w:pPr>
    </w:p>
    <w:p w:rsidR="001E6255" w:rsidRPr="008067D4" w:rsidRDefault="001E6255" w:rsidP="00CC6B93">
      <w:pPr>
        <w:jc w:val="both"/>
        <w:rPr>
          <w:sz w:val="28"/>
          <w:szCs w:val="28"/>
          <w:lang w:val="uk-UA"/>
        </w:rPr>
      </w:pPr>
      <w:r w:rsidRPr="008067D4">
        <w:rPr>
          <w:sz w:val="28"/>
          <w:szCs w:val="28"/>
        </w:rPr>
        <w:t xml:space="preserve">5.1. Майно Підприємства є </w:t>
      </w:r>
      <w:r w:rsidRPr="008067D4">
        <w:rPr>
          <w:sz w:val="28"/>
          <w:szCs w:val="28"/>
          <w:lang w:val="uk-UA"/>
        </w:rPr>
        <w:t>спільною</w:t>
      </w:r>
      <w:r w:rsidRPr="008067D4">
        <w:rPr>
          <w:sz w:val="28"/>
          <w:szCs w:val="28"/>
        </w:rPr>
        <w:t xml:space="preserve"> власністю </w:t>
      </w:r>
      <w:r w:rsidRPr="008067D4">
        <w:rPr>
          <w:sz w:val="28"/>
          <w:szCs w:val="28"/>
          <w:lang w:val="uk-UA"/>
        </w:rPr>
        <w:t xml:space="preserve">територіальних громад сіл та селищ Тернопільського району </w:t>
      </w:r>
      <w:r w:rsidRPr="008067D4">
        <w:rPr>
          <w:sz w:val="28"/>
          <w:szCs w:val="28"/>
        </w:rPr>
        <w:t xml:space="preserve">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w:t>
      </w:r>
      <w:r w:rsidRPr="008067D4">
        <w:rPr>
          <w:sz w:val="28"/>
          <w:szCs w:val="28"/>
        </w:rPr>
        <w:lastRenderedPageBreak/>
        <w:t xml:space="preserve">Засновником, вартість яких відображається у самостійному балансі Підприємства. </w:t>
      </w:r>
    </w:p>
    <w:p w:rsidR="001E6255" w:rsidRPr="008067D4" w:rsidRDefault="001E6255" w:rsidP="00CC6B93">
      <w:pPr>
        <w:jc w:val="both"/>
        <w:rPr>
          <w:sz w:val="28"/>
          <w:szCs w:val="28"/>
          <w:lang w:val="uk-UA"/>
        </w:rPr>
      </w:pPr>
      <w:r w:rsidRPr="008067D4">
        <w:rPr>
          <w:sz w:val="28"/>
          <w:szCs w:val="28"/>
        </w:rPr>
        <w:t xml:space="preserve">5.2. 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 </w:t>
      </w:r>
    </w:p>
    <w:p w:rsidR="001E6255" w:rsidRPr="008067D4" w:rsidRDefault="001E6255" w:rsidP="00CC6B93">
      <w:pPr>
        <w:jc w:val="both"/>
        <w:rPr>
          <w:sz w:val="28"/>
          <w:szCs w:val="28"/>
          <w:lang w:val="uk-UA"/>
        </w:rPr>
      </w:pPr>
      <w:r w:rsidRPr="008067D4">
        <w:rPr>
          <w:sz w:val="28"/>
          <w:szCs w:val="28"/>
        </w:rPr>
        <w:t xml:space="preserve">5.3. Джерелами формування майна та коштів Підприємства є: </w:t>
      </w:r>
    </w:p>
    <w:p w:rsidR="001E6255" w:rsidRPr="008067D4" w:rsidRDefault="001E6255" w:rsidP="00CC6B93">
      <w:pPr>
        <w:jc w:val="both"/>
        <w:rPr>
          <w:sz w:val="28"/>
          <w:szCs w:val="28"/>
          <w:lang w:val="uk-UA"/>
        </w:rPr>
      </w:pPr>
      <w:r w:rsidRPr="008067D4">
        <w:rPr>
          <w:sz w:val="28"/>
          <w:szCs w:val="28"/>
        </w:rPr>
        <w:t xml:space="preserve">5.3.1. </w:t>
      </w:r>
      <w:r w:rsidRPr="008067D4">
        <w:rPr>
          <w:sz w:val="28"/>
          <w:szCs w:val="28"/>
          <w:lang w:val="uk-UA"/>
        </w:rPr>
        <w:t>М</w:t>
      </w:r>
      <w:r w:rsidRPr="008067D4">
        <w:rPr>
          <w:sz w:val="28"/>
          <w:szCs w:val="28"/>
        </w:rPr>
        <w:t xml:space="preserve">айно, передане Підприємству відповідно до рішення про його створення; </w:t>
      </w:r>
    </w:p>
    <w:p w:rsidR="001E6255" w:rsidRPr="008067D4" w:rsidRDefault="001E6255" w:rsidP="00CC6B93">
      <w:pPr>
        <w:jc w:val="both"/>
        <w:rPr>
          <w:sz w:val="28"/>
          <w:szCs w:val="28"/>
          <w:lang w:val="uk-UA"/>
        </w:rPr>
      </w:pPr>
      <w:r w:rsidRPr="008067D4">
        <w:rPr>
          <w:sz w:val="28"/>
          <w:szCs w:val="28"/>
          <w:lang w:val="uk-UA"/>
        </w:rPr>
        <w:t xml:space="preserve">5.3.2. Кошти місцевого бюджету; </w:t>
      </w:r>
    </w:p>
    <w:p w:rsidR="001E6255" w:rsidRPr="008067D4" w:rsidRDefault="001E6255" w:rsidP="00CC6B93">
      <w:pPr>
        <w:jc w:val="both"/>
        <w:rPr>
          <w:sz w:val="28"/>
          <w:szCs w:val="28"/>
          <w:lang w:val="uk-UA"/>
        </w:rPr>
      </w:pPr>
      <w:r w:rsidRPr="008067D4">
        <w:rPr>
          <w:sz w:val="28"/>
          <w:szCs w:val="28"/>
          <w:lang w:val="uk-UA"/>
        </w:rPr>
        <w:t>5.3.3. Власні надходження Підприємства: кошти від здачі в</w:t>
      </w:r>
      <w:r w:rsidRPr="008067D4">
        <w:rPr>
          <w:sz w:val="28"/>
          <w:szCs w:val="28"/>
        </w:rPr>
        <w:t> </w:t>
      </w:r>
      <w:r w:rsidRPr="008067D4">
        <w:rPr>
          <w:sz w:val="28"/>
          <w:szCs w:val="28"/>
          <w:lang w:val="uk-UA"/>
        </w:rPr>
        <w:t>оренду (зі згоди Засновника) майна, закріпленого на</w:t>
      </w:r>
      <w:r w:rsidRPr="008067D4">
        <w:rPr>
          <w:sz w:val="28"/>
          <w:szCs w:val="28"/>
        </w:rPr>
        <w:t> </w:t>
      </w:r>
      <w:r w:rsidRPr="008067D4">
        <w:rPr>
          <w:sz w:val="28"/>
          <w:szCs w:val="28"/>
          <w:lang w:val="uk-UA"/>
        </w:rPr>
        <w:t>праві оперативного управління; кошти та</w:t>
      </w:r>
      <w:r w:rsidRPr="008067D4">
        <w:rPr>
          <w:sz w:val="28"/>
          <w:szCs w:val="28"/>
        </w:rPr>
        <w:t> </w:t>
      </w:r>
      <w:r w:rsidRPr="008067D4">
        <w:rPr>
          <w:sz w:val="28"/>
          <w:szCs w:val="28"/>
          <w:lang w:val="uk-UA"/>
        </w:rPr>
        <w:t xml:space="preserve">інше майно, одержані від реалізації продукції (робіт, послуг); </w:t>
      </w:r>
    </w:p>
    <w:p w:rsidR="001E6255" w:rsidRPr="008067D4" w:rsidRDefault="001E6255" w:rsidP="00CC6B93">
      <w:pPr>
        <w:jc w:val="both"/>
        <w:rPr>
          <w:sz w:val="28"/>
          <w:szCs w:val="28"/>
          <w:lang w:val="uk-UA"/>
        </w:rPr>
      </w:pPr>
      <w:r w:rsidRPr="008067D4">
        <w:rPr>
          <w:sz w:val="28"/>
          <w:szCs w:val="28"/>
        </w:rPr>
        <w:t>5.3.4. Цільові кошти;</w:t>
      </w:r>
    </w:p>
    <w:p w:rsidR="001E6255" w:rsidRPr="008067D4" w:rsidRDefault="001E6255" w:rsidP="00CC6B93">
      <w:pPr>
        <w:jc w:val="both"/>
        <w:rPr>
          <w:sz w:val="28"/>
          <w:szCs w:val="28"/>
          <w:lang w:val="uk-UA"/>
        </w:rPr>
      </w:pPr>
      <w:r w:rsidRPr="008067D4">
        <w:rPr>
          <w:sz w:val="28"/>
          <w:szCs w:val="28"/>
          <w:lang w:val="uk-UA"/>
        </w:rPr>
        <w:t>5.3.5. Кошти, отримані за договорами з центральним органом виконавчої влади, що реалізовує державну політику у сфері державних фінансових гарантій медичного обслуговування населення;</w:t>
      </w:r>
    </w:p>
    <w:p w:rsidR="001E6255" w:rsidRPr="008067D4" w:rsidRDefault="001E6255" w:rsidP="00CC6B93">
      <w:pPr>
        <w:jc w:val="both"/>
        <w:rPr>
          <w:sz w:val="28"/>
          <w:szCs w:val="28"/>
          <w:lang w:val="uk-UA"/>
        </w:rPr>
      </w:pPr>
      <w:r w:rsidRPr="008067D4">
        <w:rPr>
          <w:sz w:val="28"/>
          <w:szCs w:val="28"/>
        </w:rPr>
        <w:t>5.3.</w:t>
      </w:r>
      <w:r w:rsidRPr="008067D4">
        <w:rPr>
          <w:sz w:val="28"/>
          <w:szCs w:val="28"/>
          <w:lang w:val="uk-UA"/>
        </w:rPr>
        <w:t>6</w:t>
      </w:r>
      <w:r w:rsidRPr="008067D4">
        <w:rPr>
          <w:sz w:val="28"/>
          <w:szCs w:val="28"/>
        </w:rPr>
        <w:t xml:space="preserve">. Кредити банків; </w:t>
      </w:r>
    </w:p>
    <w:p w:rsidR="001E6255" w:rsidRPr="008067D4" w:rsidRDefault="001E6255" w:rsidP="00CC6B93">
      <w:pPr>
        <w:jc w:val="both"/>
        <w:rPr>
          <w:sz w:val="28"/>
          <w:szCs w:val="28"/>
          <w:lang w:val="uk-UA"/>
        </w:rPr>
      </w:pPr>
      <w:r w:rsidRPr="008067D4">
        <w:rPr>
          <w:sz w:val="28"/>
          <w:szCs w:val="28"/>
        </w:rPr>
        <w:t>5.3.</w:t>
      </w:r>
      <w:r w:rsidRPr="008067D4">
        <w:rPr>
          <w:sz w:val="28"/>
          <w:szCs w:val="28"/>
          <w:lang w:val="uk-UA"/>
        </w:rPr>
        <w:t>7</w:t>
      </w:r>
      <w:r w:rsidRPr="008067D4">
        <w:rPr>
          <w:sz w:val="28"/>
          <w:szCs w:val="28"/>
        </w:rPr>
        <w:t xml:space="preserve">. Майно, придбане у інших юридичних або фізичних осіб; </w:t>
      </w:r>
    </w:p>
    <w:p w:rsidR="001E6255" w:rsidRPr="008067D4" w:rsidRDefault="001E6255" w:rsidP="00CC6B93">
      <w:pPr>
        <w:jc w:val="both"/>
        <w:rPr>
          <w:sz w:val="28"/>
          <w:szCs w:val="28"/>
          <w:lang w:val="uk-UA"/>
        </w:rPr>
      </w:pPr>
      <w:r w:rsidRPr="008067D4">
        <w:rPr>
          <w:sz w:val="28"/>
          <w:szCs w:val="28"/>
          <w:lang w:val="uk-UA"/>
        </w:rPr>
        <w:t>5.3.8. Майно, що</w:t>
      </w:r>
      <w:r w:rsidRPr="008067D4">
        <w:rPr>
          <w:sz w:val="28"/>
          <w:szCs w:val="28"/>
        </w:rPr>
        <w:t> </w:t>
      </w:r>
      <w:r w:rsidRPr="008067D4">
        <w:rPr>
          <w:sz w:val="28"/>
          <w:szCs w:val="28"/>
          <w:lang w:val="uk-UA"/>
        </w:rPr>
        <w:t>надходить безоплатно або у вигляді безповоротної фінансової допомоги чи добровільних благодійних внесків, пожертвувань юридичних і</w:t>
      </w:r>
      <w:r w:rsidRPr="008067D4">
        <w:rPr>
          <w:sz w:val="28"/>
          <w:szCs w:val="28"/>
        </w:rPr>
        <w:t> </w:t>
      </w:r>
      <w:r w:rsidRPr="008067D4">
        <w:rPr>
          <w:sz w:val="28"/>
          <w:szCs w:val="28"/>
          <w:lang w:val="uk-UA"/>
        </w:rPr>
        <w:t>фізичних осіб; надходження коштів на</w:t>
      </w:r>
      <w:r w:rsidRPr="008067D4">
        <w:rPr>
          <w:sz w:val="28"/>
          <w:szCs w:val="28"/>
        </w:rPr>
        <w:t> </w:t>
      </w:r>
      <w:r w:rsidRPr="008067D4">
        <w:rPr>
          <w:sz w:val="28"/>
          <w:szCs w:val="28"/>
          <w:lang w:val="uk-UA"/>
        </w:rPr>
        <w:t xml:space="preserve">виконання програм соціально-економічного розвитку регіону, програм розвитку медичної галузі; </w:t>
      </w:r>
    </w:p>
    <w:p w:rsidR="001E6255" w:rsidRPr="008067D4" w:rsidRDefault="001E6255" w:rsidP="00CC6B93">
      <w:pPr>
        <w:jc w:val="both"/>
        <w:rPr>
          <w:sz w:val="28"/>
          <w:szCs w:val="28"/>
          <w:lang w:val="uk-UA"/>
        </w:rPr>
      </w:pPr>
      <w:r w:rsidRPr="008067D4">
        <w:rPr>
          <w:sz w:val="28"/>
          <w:szCs w:val="28"/>
        </w:rPr>
        <w:t>5.3.</w:t>
      </w:r>
      <w:r w:rsidRPr="008067D4">
        <w:rPr>
          <w:sz w:val="28"/>
          <w:szCs w:val="28"/>
          <w:lang w:val="uk-UA"/>
        </w:rPr>
        <w:t>9</w:t>
      </w:r>
      <w:r w:rsidRPr="008067D4">
        <w:rPr>
          <w:sz w:val="28"/>
          <w:szCs w:val="28"/>
        </w:rPr>
        <w:t>. Майно</w:t>
      </w:r>
      <w:r w:rsidRPr="008067D4">
        <w:rPr>
          <w:sz w:val="28"/>
          <w:szCs w:val="28"/>
          <w:lang w:val="uk-UA"/>
        </w:rPr>
        <w:t xml:space="preserve"> та кошти</w:t>
      </w:r>
      <w:r w:rsidRPr="008067D4">
        <w:rPr>
          <w:sz w:val="28"/>
          <w:szCs w:val="28"/>
        </w:rPr>
        <w:t>, отриман</w:t>
      </w:r>
      <w:r w:rsidRPr="008067D4">
        <w:rPr>
          <w:sz w:val="28"/>
          <w:szCs w:val="28"/>
          <w:lang w:val="uk-UA"/>
        </w:rPr>
        <w:t>і</w:t>
      </w:r>
      <w:r w:rsidRPr="008067D4">
        <w:rPr>
          <w:sz w:val="28"/>
          <w:szCs w:val="28"/>
        </w:rPr>
        <w:t xml:space="preserve"> з інших джерел, не заборонених чинним законодавством України; </w:t>
      </w:r>
    </w:p>
    <w:p w:rsidR="001E6255" w:rsidRPr="008067D4" w:rsidRDefault="001E6255" w:rsidP="00CC6B93">
      <w:pPr>
        <w:jc w:val="both"/>
        <w:rPr>
          <w:sz w:val="28"/>
          <w:szCs w:val="28"/>
          <w:lang w:val="uk-UA"/>
        </w:rPr>
      </w:pPr>
      <w:r w:rsidRPr="008067D4">
        <w:rPr>
          <w:sz w:val="28"/>
          <w:szCs w:val="28"/>
        </w:rPr>
        <w:t>5.3.</w:t>
      </w:r>
      <w:r w:rsidRPr="008067D4">
        <w:rPr>
          <w:sz w:val="28"/>
          <w:szCs w:val="28"/>
          <w:lang w:val="uk-UA"/>
        </w:rPr>
        <w:t>10</w:t>
      </w:r>
      <w:r w:rsidRPr="008067D4">
        <w:rPr>
          <w:sz w:val="28"/>
          <w:szCs w:val="28"/>
        </w:rPr>
        <w:t>. Інші джерела, не заборонені законодавством.</w:t>
      </w:r>
    </w:p>
    <w:p w:rsidR="001E6255" w:rsidRPr="008067D4" w:rsidRDefault="001E6255" w:rsidP="00CC6B93">
      <w:pPr>
        <w:jc w:val="both"/>
        <w:rPr>
          <w:sz w:val="28"/>
          <w:szCs w:val="28"/>
          <w:lang w:val="uk-UA"/>
        </w:rPr>
      </w:pPr>
      <w:r w:rsidRPr="008067D4">
        <w:rPr>
          <w:sz w:val="28"/>
          <w:szCs w:val="28"/>
          <w:lang w:val="uk-UA"/>
        </w:rPr>
        <w:t>5.4.</w:t>
      </w:r>
      <w:r w:rsidRPr="008067D4">
        <w:rPr>
          <w:sz w:val="28"/>
          <w:szCs w:val="28"/>
        </w:rPr>
        <w:t xml:space="preserve"> Вилучення майна Підприємства може мати місце лише у випадках, передбачених чинним законодавством України. </w:t>
      </w:r>
    </w:p>
    <w:p w:rsidR="001E6255" w:rsidRPr="008067D4" w:rsidRDefault="001E6255" w:rsidP="00CC6B93">
      <w:pPr>
        <w:jc w:val="both"/>
        <w:rPr>
          <w:sz w:val="28"/>
          <w:szCs w:val="28"/>
          <w:lang w:val="uk-UA"/>
        </w:rPr>
      </w:pPr>
      <w:r w:rsidRPr="00CF0E6E">
        <w:rPr>
          <w:sz w:val="28"/>
          <w:szCs w:val="28"/>
          <w:lang w:val="uk-UA"/>
        </w:rPr>
        <w:t>5.</w:t>
      </w:r>
      <w:r w:rsidRPr="008067D4">
        <w:rPr>
          <w:sz w:val="28"/>
          <w:szCs w:val="28"/>
          <w:lang w:val="uk-UA"/>
        </w:rPr>
        <w:t>5</w:t>
      </w:r>
      <w:r w:rsidRPr="00CF0E6E">
        <w:rPr>
          <w:sz w:val="28"/>
          <w:szCs w:val="28"/>
          <w:lang w:val="uk-UA"/>
        </w:rPr>
        <w:t>. Статутний капітал Підприємства становить:</w:t>
      </w:r>
      <w:r>
        <w:rPr>
          <w:sz w:val="28"/>
          <w:szCs w:val="28"/>
          <w:lang w:val="uk-UA"/>
        </w:rPr>
        <w:t xml:space="preserve"> 3662860( три мільйони шістсот шістдесят дві тисячі вісімсот шістдесят</w:t>
      </w:r>
      <w:r w:rsidRPr="00CF0E6E">
        <w:rPr>
          <w:sz w:val="28"/>
          <w:szCs w:val="28"/>
          <w:lang w:val="uk-UA"/>
        </w:rPr>
        <w:t xml:space="preserve">) гривень </w:t>
      </w:r>
      <w:r>
        <w:rPr>
          <w:sz w:val="28"/>
          <w:szCs w:val="28"/>
          <w:lang w:val="uk-UA"/>
        </w:rPr>
        <w:t>37</w:t>
      </w:r>
      <w:r w:rsidRPr="00CF0E6E">
        <w:rPr>
          <w:sz w:val="28"/>
          <w:szCs w:val="28"/>
          <w:lang w:val="uk-UA"/>
        </w:rPr>
        <w:t xml:space="preserve"> копійок. </w:t>
      </w:r>
    </w:p>
    <w:p w:rsidR="001E6255" w:rsidRPr="008067D4" w:rsidRDefault="001E6255" w:rsidP="00CC6B93">
      <w:pPr>
        <w:jc w:val="both"/>
        <w:rPr>
          <w:sz w:val="28"/>
          <w:szCs w:val="28"/>
          <w:lang w:val="uk-UA"/>
        </w:rPr>
      </w:pPr>
      <w:r w:rsidRPr="008067D4">
        <w:rPr>
          <w:sz w:val="28"/>
          <w:szCs w:val="28"/>
        </w:rPr>
        <w:t>5.</w:t>
      </w:r>
      <w:r w:rsidRPr="008067D4">
        <w:rPr>
          <w:sz w:val="28"/>
          <w:szCs w:val="28"/>
          <w:lang w:val="uk-UA"/>
        </w:rPr>
        <w:t>6</w:t>
      </w:r>
      <w:r w:rsidRPr="008067D4">
        <w:rPr>
          <w:sz w:val="28"/>
          <w:szCs w:val="28"/>
        </w:rPr>
        <w:t xml:space="preserve">. Підприємство може одержувати кредити для виконання статутних завдань під гарантію Засновника. </w:t>
      </w:r>
    </w:p>
    <w:p w:rsidR="001E6255" w:rsidRPr="008067D4" w:rsidRDefault="001E6255" w:rsidP="00CC6B93">
      <w:pPr>
        <w:jc w:val="both"/>
        <w:rPr>
          <w:sz w:val="28"/>
          <w:szCs w:val="28"/>
          <w:lang w:val="uk-UA"/>
        </w:rPr>
      </w:pPr>
      <w:r w:rsidRPr="008067D4">
        <w:rPr>
          <w:sz w:val="28"/>
          <w:szCs w:val="28"/>
        </w:rPr>
        <w:t>5</w:t>
      </w:r>
      <w:r w:rsidRPr="008067D4">
        <w:rPr>
          <w:sz w:val="28"/>
          <w:szCs w:val="28"/>
          <w:lang w:val="uk-UA"/>
        </w:rPr>
        <w:t>.7</w:t>
      </w:r>
      <w:r w:rsidRPr="008067D4">
        <w:rPr>
          <w:sz w:val="28"/>
          <w:szCs w:val="28"/>
        </w:rPr>
        <w:t xml:space="preserve">. Підприємство має право надавати в оренду майно, закріплене за ним на праві оперативного управління юридичним та фізичним особам відповідно до  чинного законодавства України </w:t>
      </w:r>
      <w:r w:rsidRPr="008067D4">
        <w:rPr>
          <w:sz w:val="28"/>
          <w:szCs w:val="28"/>
          <w:lang w:val="uk-UA"/>
        </w:rPr>
        <w:t>за згодою Засновника</w:t>
      </w:r>
      <w:r w:rsidRPr="008067D4">
        <w:rPr>
          <w:sz w:val="28"/>
          <w:szCs w:val="28"/>
        </w:rPr>
        <w:t xml:space="preserve">. </w:t>
      </w:r>
    </w:p>
    <w:p w:rsidR="001E6255" w:rsidRPr="008067D4" w:rsidRDefault="001E6255" w:rsidP="00CC6B93">
      <w:pPr>
        <w:jc w:val="both"/>
        <w:rPr>
          <w:sz w:val="28"/>
          <w:szCs w:val="28"/>
          <w:lang w:val="uk-UA"/>
        </w:rPr>
      </w:pPr>
      <w:r w:rsidRPr="008067D4">
        <w:rPr>
          <w:sz w:val="28"/>
          <w:szCs w:val="28"/>
          <w:lang w:val="uk-UA"/>
        </w:rPr>
        <w:t>5.8. Підприємство самостійно здійснює оперативний, бухгалтерський облік, веде статистичну, бухгалтерську та</w:t>
      </w:r>
      <w:r w:rsidRPr="008067D4">
        <w:rPr>
          <w:sz w:val="28"/>
          <w:szCs w:val="28"/>
        </w:rPr>
        <w:t> </w:t>
      </w:r>
      <w:r w:rsidRPr="008067D4">
        <w:rPr>
          <w:sz w:val="28"/>
          <w:szCs w:val="28"/>
          <w:lang w:val="uk-UA"/>
        </w:rPr>
        <w:t>медичну звітність і</w:t>
      </w:r>
      <w:r w:rsidRPr="008067D4">
        <w:rPr>
          <w:sz w:val="28"/>
          <w:szCs w:val="28"/>
        </w:rPr>
        <w:t> </w:t>
      </w:r>
      <w:r w:rsidRPr="008067D4">
        <w:rPr>
          <w:sz w:val="28"/>
          <w:szCs w:val="28"/>
          <w:lang w:val="uk-UA"/>
        </w:rPr>
        <w:t>подає її</w:t>
      </w:r>
      <w:r w:rsidRPr="008067D4">
        <w:rPr>
          <w:sz w:val="28"/>
          <w:szCs w:val="28"/>
        </w:rPr>
        <w:t> </w:t>
      </w:r>
      <w:r w:rsidRPr="008067D4">
        <w:rPr>
          <w:sz w:val="28"/>
          <w:szCs w:val="28"/>
          <w:lang w:val="uk-UA"/>
        </w:rPr>
        <w:t>органам, уповноваженим здійснювати контроль за</w:t>
      </w:r>
      <w:r w:rsidRPr="008067D4">
        <w:rPr>
          <w:sz w:val="28"/>
          <w:szCs w:val="28"/>
        </w:rPr>
        <w:t> </w:t>
      </w:r>
      <w:r w:rsidRPr="008067D4">
        <w:rPr>
          <w:sz w:val="28"/>
          <w:szCs w:val="28"/>
          <w:lang w:val="uk-UA"/>
        </w:rPr>
        <w:t xml:space="preserve">відповідними напрямами діяльності Підприємства у визначеному законодавством порядку. </w:t>
      </w:r>
    </w:p>
    <w:p w:rsidR="001E6255" w:rsidRPr="008067D4" w:rsidRDefault="001E6255" w:rsidP="00CC6B93">
      <w:pPr>
        <w:jc w:val="both"/>
        <w:rPr>
          <w:sz w:val="28"/>
          <w:szCs w:val="28"/>
          <w:lang w:val="uk-UA"/>
        </w:rPr>
      </w:pPr>
      <w:r w:rsidRPr="008067D4">
        <w:rPr>
          <w:sz w:val="28"/>
          <w:szCs w:val="28"/>
        </w:rPr>
        <w:t>5.</w:t>
      </w:r>
      <w:r w:rsidRPr="008067D4">
        <w:rPr>
          <w:sz w:val="28"/>
          <w:szCs w:val="28"/>
          <w:lang w:val="uk-UA"/>
        </w:rPr>
        <w:t>9</w:t>
      </w:r>
      <w:r w:rsidRPr="008067D4">
        <w:rPr>
          <w:sz w:val="28"/>
          <w:szCs w:val="28"/>
        </w:rPr>
        <w:t>. Власні надходження Підприємства використовуються відповідно до чинного</w:t>
      </w:r>
      <w:r w:rsidRPr="008067D4">
        <w:rPr>
          <w:sz w:val="28"/>
          <w:szCs w:val="28"/>
          <w:lang w:val="uk-UA"/>
        </w:rPr>
        <w:t xml:space="preserve"> </w:t>
      </w:r>
      <w:r w:rsidRPr="008067D4">
        <w:rPr>
          <w:sz w:val="28"/>
          <w:szCs w:val="28"/>
        </w:rPr>
        <w:t xml:space="preserve">законодавства України. </w:t>
      </w:r>
    </w:p>
    <w:p w:rsidR="001E6255" w:rsidRPr="008067D4" w:rsidRDefault="001E6255" w:rsidP="00CC6B93">
      <w:pPr>
        <w:jc w:val="both"/>
        <w:rPr>
          <w:sz w:val="28"/>
          <w:szCs w:val="28"/>
          <w:lang w:val="uk-UA"/>
        </w:rPr>
      </w:pPr>
      <w:r w:rsidRPr="008067D4">
        <w:rPr>
          <w:sz w:val="28"/>
          <w:szCs w:val="28"/>
          <w:lang w:val="uk-UA"/>
        </w:rPr>
        <w:lastRenderedPageBreak/>
        <w:t xml:space="preserve">5.10. Фінансування діяльності Підприємства здійснюється у встановленому порядку за рахунок бюджетних коштів, а також інших джерел, не заборонених законодавством України. </w:t>
      </w:r>
    </w:p>
    <w:p w:rsidR="001E6255" w:rsidRPr="008067D4" w:rsidRDefault="001E6255" w:rsidP="00CC6B93">
      <w:pPr>
        <w:jc w:val="both"/>
        <w:rPr>
          <w:color w:val="000000"/>
          <w:sz w:val="28"/>
          <w:szCs w:val="28"/>
          <w:lang w:val="uk-UA" w:eastAsia="uk-UA"/>
        </w:rPr>
      </w:pPr>
      <w:r w:rsidRPr="008067D4">
        <w:rPr>
          <w:color w:val="000000"/>
          <w:sz w:val="28"/>
          <w:szCs w:val="28"/>
          <w:lang w:val="uk-UA" w:eastAsia="uk-UA"/>
        </w:rPr>
        <w:t xml:space="preserve">5.11. Порядок розподілу та використання коштів Підприємства, отриманих від здійснення господарської некомерційної діяльності, визначається фінансовим планом. </w:t>
      </w:r>
    </w:p>
    <w:p w:rsidR="001E6255" w:rsidRPr="008067D4" w:rsidRDefault="001E6255" w:rsidP="00CC6B93">
      <w:pPr>
        <w:rPr>
          <w:sz w:val="28"/>
          <w:szCs w:val="28"/>
          <w:lang w:val="uk-UA"/>
        </w:rPr>
      </w:pPr>
    </w:p>
    <w:p w:rsidR="001E6255" w:rsidRPr="008067D4" w:rsidRDefault="001E6255" w:rsidP="00CC6B93">
      <w:pPr>
        <w:jc w:val="center"/>
        <w:rPr>
          <w:b/>
          <w:bCs/>
          <w:sz w:val="28"/>
          <w:szCs w:val="28"/>
          <w:lang w:val="uk-UA"/>
        </w:rPr>
      </w:pPr>
      <w:r w:rsidRPr="008067D4">
        <w:rPr>
          <w:b/>
          <w:bCs/>
          <w:sz w:val="28"/>
          <w:szCs w:val="28"/>
        </w:rPr>
        <w:t>6. Права та обов’язки</w:t>
      </w:r>
    </w:p>
    <w:p w:rsidR="001E6255" w:rsidRPr="008067D4" w:rsidRDefault="001E6255" w:rsidP="00CC6B93">
      <w:pPr>
        <w:jc w:val="both"/>
        <w:rPr>
          <w:sz w:val="28"/>
          <w:szCs w:val="28"/>
          <w:lang w:val="uk-UA"/>
        </w:rPr>
      </w:pPr>
    </w:p>
    <w:p w:rsidR="001E6255" w:rsidRPr="008067D4" w:rsidRDefault="001E6255" w:rsidP="00CC6B93">
      <w:pPr>
        <w:jc w:val="both"/>
        <w:rPr>
          <w:sz w:val="28"/>
          <w:szCs w:val="28"/>
          <w:lang w:val="uk-UA"/>
        </w:rPr>
      </w:pPr>
      <w:r w:rsidRPr="008067D4">
        <w:rPr>
          <w:sz w:val="28"/>
          <w:szCs w:val="28"/>
        </w:rPr>
        <w:t xml:space="preserve">6.1. Підприємство має право: </w:t>
      </w:r>
    </w:p>
    <w:p w:rsidR="001E6255" w:rsidRPr="008067D4" w:rsidRDefault="001E6255" w:rsidP="00CC6B93">
      <w:pPr>
        <w:jc w:val="both"/>
        <w:rPr>
          <w:sz w:val="28"/>
          <w:szCs w:val="28"/>
          <w:lang w:val="uk-UA"/>
        </w:rPr>
      </w:pPr>
      <w:r w:rsidRPr="008067D4">
        <w:rPr>
          <w:sz w:val="28"/>
          <w:szCs w:val="28"/>
        </w:rPr>
        <w:t>6.1.1.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w:t>
      </w:r>
      <w:r w:rsidRPr="008067D4">
        <w:rPr>
          <w:sz w:val="28"/>
          <w:szCs w:val="28"/>
          <w:lang w:val="uk-UA"/>
        </w:rPr>
        <w:t>, установ,</w:t>
      </w:r>
      <w:r w:rsidRPr="008067D4">
        <w:rPr>
          <w:sz w:val="28"/>
          <w:szCs w:val="28"/>
        </w:rPr>
        <w:t xml:space="preserve">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 </w:t>
      </w:r>
    </w:p>
    <w:p w:rsidR="001E6255" w:rsidRPr="008067D4" w:rsidRDefault="001E6255" w:rsidP="00CC6B93">
      <w:pPr>
        <w:jc w:val="both"/>
        <w:rPr>
          <w:sz w:val="28"/>
          <w:szCs w:val="28"/>
          <w:lang w:val="uk-UA"/>
        </w:rPr>
      </w:pPr>
      <w:r w:rsidRPr="008067D4">
        <w:rPr>
          <w:sz w:val="28"/>
          <w:szCs w:val="28"/>
          <w:lang w:val="uk-UA"/>
        </w:rPr>
        <w:t>6.1.2. Самостійно планувати, організовувати і</w:t>
      </w:r>
      <w:r w:rsidRPr="008067D4">
        <w:rPr>
          <w:sz w:val="28"/>
          <w:szCs w:val="28"/>
        </w:rPr>
        <w:t> </w:t>
      </w:r>
      <w:r w:rsidRPr="008067D4">
        <w:rPr>
          <w:sz w:val="28"/>
          <w:szCs w:val="28"/>
          <w:lang w:val="uk-UA"/>
        </w:rPr>
        <w:t>здійснювати свою статутну діяльність, визначати основні напрямки свого розвитку відповідно до своїх завдань і</w:t>
      </w:r>
      <w:r w:rsidRPr="008067D4">
        <w:rPr>
          <w:sz w:val="28"/>
          <w:szCs w:val="28"/>
        </w:rPr>
        <w:t> </w:t>
      </w:r>
      <w:r w:rsidRPr="008067D4">
        <w:rPr>
          <w:sz w:val="28"/>
          <w:szCs w:val="28"/>
          <w:lang w:val="uk-UA"/>
        </w:rPr>
        <w:t>цілей, у тому числі спрямовувати отримані від господарської діяльності кошти на</w:t>
      </w:r>
      <w:r w:rsidRPr="008067D4">
        <w:rPr>
          <w:sz w:val="28"/>
          <w:szCs w:val="28"/>
        </w:rPr>
        <w:t> </w:t>
      </w:r>
      <w:r w:rsidRPr="008067D4">
        <w:rPr>
          <w:sz w:val="28"/>
          <w:szCs w:val="28"/>
          <w:lang w:val="uk-UA"/>
        </w:rPr>
        <w:t>утримання Підприємства та</w:t>
      </w:r>
      <w:r w:rsidRPr="008067D4">
        <w:rPr>
          <w:sz w:val="28"/>
          <w:szCs w:val="28"/>
        </w:rPr>
        <w:t> </w:t>
      </w:r>
      <w:r w:rsidRPr="008067D4">
        <w:rPr>
          <w:sz w:val="28"/>
          <w:szCs w:val="28"/>
          <w:lang w:val="uk-UA"/>
        </w:rPr>
        <w:t xml:space="preserve">його матеріально-технічне забезпечення. </w:t>
      </w:r>
    </w:p>
    <w:p w:rsidR="001E6255" w:rsidRPr="008067D4" w:rsidRDefault="001E6255" w:rsidP="00CC6B93">
      <w:pPr>
        <w:jc w:val="both"/>
        <w:rPr>
          <w:sz w:val="28"/>
          <w:szCs w:val="28"/>
          <w:lang w:val="uk-UA"/>
        </w:rPr>
      </w:pPr>
      <w:r w:rsidRPr="008067D4">
        <w:rPr>
          <w:sz w:val="28"/>
          <w:szCs w:val="28"/>
          <w:lang w:val="uk-UA"/>
        </w:rPr>
        <w:t>6.1.3. Укладати господарські угоди з</w:t>
      </w:r>
      <w:r w:rsidRPr="008067D4">
        <w:rPr>
          <w:sz w:val="28"/>
          <w:szCs w:val="28"/>
        </w:rPr>
        <w:t> </w:t>
      </w:r>
      <w:r w:rsidRPr="008067D4">
        <w:rPr>
          <w:sz w:val="28"/>
          <w:szCs w:val="28"/>
          <w:lang w:val="uk-UA"/>
        </w:rPr>
        <w:t>підприємствами, установами, організаціями незалежно від форм власності та</w:t>
      </w:r>
      <w:r w:rsidRPr="008067D4">
        <w:rPr>
          <w:sz w:val="28"/>
          <w:szCs w:val="28"/>
        </w:rPr>
        <w:t> </w:t>
      </w:r>
      <w:r w:rsidRPr="008067D4">
        <w:rPr>
          <w:sz w:val="28"/>
          <w:szCs w:val="28"/>
          <w:lang w:val="uk-UA"/>
        </w:rPr>
        <w:t>підпорядкування, а</w:t>
      </w:r>
      <w:r w:rsidRPr="008067D4">
        <w:rPr>
          <w:sz w:val="28"/>
          <w:szCs w:val="28"/>
        </w:rPr>
        <w:t> </w:t>
      </w:r>
      <w:r w:rsidRPr="008067D4">
        <w:rPr>
          <w:sz w:val="28"/>
          <w:szCs w:val="28"/>
          <w:lang w:val="uk-UA"/>
        </w:rPr>
        <w:t>також фізичними особами-підпримцями відповідно до законодавства. Здійснювати співробітництво з</w:t>
      </w:r>
      <w:r w:rsidRPr="008067D4">
        <w:rPr>
          <w:sz w:val="28"/>
          <w:szCs w:val="28"/>
        </w:rPr>
        <w:t> </w:t>
      </w:r>
      <w:r w:rsidRPr="008067D4">
        <w:rPr>
          <w:sz w:val="28"/>
          <w:szCs w:val="28"/>
          <w:lang w:val="uk-UA"/>
        </w:rPr>
        <w:t xml:space="preserve">іноземними організаціями відповідно до законодавства. </w:t>
      </w:r>
    </w:p>
    <w:p w:rsidR="001E6255" w:rsidRPr="008067D4" w:rsidRDefault="001E6255" w:rsidP="00CC6B93">
      <w:pPr>
        <w:jc w:val="both"/>
        <w:rPr>
          <w:sz w:val="28"/>
          <w:szCs w:val="28"/>
          <w:lang w:val="uk-UA"/>
        </w:rPr>
      </w:pPr>
      <w:r w:rsidRPr="008067D4">
        <w:rPr>
          <w:sz w:val="28"/>
          <w:szCs w:val="28"/>
          <w:lang w:val="uk-UA"/>
        </w:rPr>
        <w:t xml:space="preserve">6.1.4. </w:t>
      </w:r>
      <w:r w:rsidRPr="008067D4">
        <w:rPr>
          <w:sz w:val="28"/>
          <w:szCs w:val="28"/>
        </w:rPr>
        <w:t xml:space="preserve">Самостійно визначати напрямки використання грошових коштів у порядку, визначеному чинним законодавством України. </w:t>
      </w:r>
    </w:p>
    <w:p w:rsidR="001E6255" w:rsidRPr="008067D4" w:rsidRDefault="001E6255" w:rsidP="00CC6B93">
      <w:pPr>
        <w:jc w:val="both"/>
        <w:rPr>
          <w:sz w:val="28"/>
          <w:szCs w:val="28"/>
          <w:lang w:val="uk-UA"/>
        </w:rPr>
      </w:pPr>
      <w:r w:rsidRPr="008067D4">
        <w:rPr>
          <w:sz w:val="28"/>
          <w:szCs w:val="28"/>
        </w:rPr>
        <w:t>6.1.5. Здійснювати власне будівництво, реконструкцію</w:t>
      </w:r>
      <w:r w:rsidRPr="008067D4">
        <w:rPr>
          <w:sz w:val="28"/>
          <w:szCs w:val="28"/>
          <w:lang w:val="uk-UA"/>
        </w:rPr>
        <w:t xml:space="preserve"> приміщень за згодою Засновника</w:t>
      </w:r>
      <w:r w:rsidRPr="008067D4">
        <w:rPr>
          <w:sz w:val="28"/>
          <w:szCs w:val="28"/>
        </w:rPr>
        <w:t xml:space="preserve">, </w:t>
      </w:r>
      <w:r w:rsidRPr="008067D4">
        <w:rPr>
          <w:sz w:val="28"/>
          <w:szCs w:val="28"/>
          <w:lang w:val="uk-UA"/>
        </w:rPr>
        <w:t xml:space="preserve">а </w:t>
      </w:r>
      <w:r w:rsidRPr="008067D4">
        <w:rPr>
          <w:sz w:val="28"/>
          <w:szCs w:val="28"/>
        </w:rPr>
        <w:t xml:space="preserve">капітальний та поточний ремонт основних фондів у визначеному законодавством порядку. </w:t>
      </w:r>
    </w:p>
    <w:p w:rsidR="001E6255" w:rsidRPr="008067D4" w:rsidRDefault="001E6255" w:rsidP="00CC6B93">
      <w:pPr>
        <w:jc w:val="both"/>
        <w:rPr>
          <w:sz w:val="28"/>
          <w:szCs w:val="28"/>
          <w:lang w:val="uk-UA"/>
        </w:rPr>
      </w:pPr>
      <w:r w:rsidRPr="008067D4">
        <w:rPr>
          <w:sz w:val="28"/>
          <w:szCs w:val="28"/>
        </w:rPr>
        <w:t>6.1.6. Залучати підприємства, установи та організації для реалізації своїх статутних завдань у визначеному законодавством порядку.</w:t>
      </w:r>
    </w:p>
    <w:p w:rsidR="001E6255" w:rsidRPr="008067D4" w:rsidRDefault="001E6255" w:rsidP="00CC6B93">
      <w:pPr>
        <w:jc w:val="both"/>
        <w:rPr>
          <w:sz w:val="28"/>
          <w:szCs w:val="28"/>
          <w:lang w:val="uk-UA"/>
        </w:rPr>
      </w:pPr>
      <w:r w:rsidRPr="008067D4">
        <w:rPr>
          <w:sz w:val="28"/>
          <w:szCs w:val="28"/>
        </w:rPr>
        <w:t xml:space="preserve"> 6.1.7. Співпрацювати з іншими </w:t>
      </w:r>
      <w:r w:rsidRPr="008067D4">
        <w:rPr>
          <w:sz w:val="28"/>
          <w:szCs w:val="28"/>
          <w:lang w:val="uk-UA"/>
        </w:rPr>
        <w:t>закладами охорони здоров’я</w:t>
      </w:r>
      <w:r w:rsidRPr="008067D4">
        <w:rPr>
          <w:sz w:val="28"/>
          <w:szCs w:val="28"/>
        </w:rPr>
        <w:t>, науковими установами</w:t>
      </w:r>
      <w:r w:rsidRPr="008067D4">
        <w:rPr>
          <w:sz w:val="28"/>
          <w:szCs w:val="28"/>
          <w:lang w:val="uk-UA"/>
        </w:rPr>
        <w:t xml:space="preserve"> та фізичними особами-підприємцями.</w:t>
      </w:r>
    </w:p>
    <w:p w:rsidR="001E6255" w:rsidRPr="008067D4" w:rsidRDefault="001E6255" w:rsidP="00CC6B93">
      <w:pPr>
        <w:jc w:val="both"/>
        <w:rPr>
          <w:sz w:val="28"/>
          <w:szCs w:val="28"/>
          <w:lang w:val="uk-UA"/>
        </w:rPr>
      </w:pPr>
      <w:r w:rsidRPr="008067D4">
        <w:rPr>
          <w:sz w:val="28"/>
          <w:szCs w:val="28"/>
        </w:rPr>
        <w:t xml:space="preserve">6.1.8. Надавати консультативну допомогу з питань, що належать до його компетенції, спеціалістам інших закладів охорони здоров’я на їх запит. </w:t>
      </w:r>
    </w:p>
    <w:p w:rsidR="001E6255" w:rsidRPr="008067D4" w:rsidRDefault="001E6255" w:rsidP="00CC6B93">
      <w:pPr>
        <w:jc w:val="both"/>
        <w:rPr>
          <w:sz w:val="28"/>
          <w:szCs w:val="28"/>
          <w:lang w:val="uk-UA"/>
        </w:rPr>
      </w:pPr>
      <w:r w:rsidRPr="008067D4">
        <w:rPr>
          <w:sz w:val="28"/>
          <w:szCs w:val="28"/>
          <w:lang w:val="uk-UA"/>
        </w:rPr>
        <w:t>6.1.9. Створювати структурні підрозділи Підприємства відповідно до чинного законодавства України за</w:t>
      </w:r>
      <w:r w:rsidRPr="008067D4">
        <w:rPr>
          <w:sz w:val="28"/>
          <w:szCs w:val="28"/>
        </w:rPr>
        <w:t> </w:t>
      </w:r>
      <w:r w:rsidRPr="008067D4">
        <w:rPr>
          <w:sz w:val="28"/>
          <w:szCs w:val="28"/>
          <w:lang w:val="uk-UA"/>
        </w:rPr>
        <w:t xml:space="preserve">погодженням із Засновником.  </w:t>
      </w:r>
    </w:p>
    <w:p w:rsidR="001E6255" w:rsidRPr="008067D4" w:rsidRDefault="001E6255" w:rsidP="00CC6B93">
      <w:pPr>
        <w:jc w:val="both"/>
        <w:rPr>
          <w:sz w:val="28"/>
          <w:szCs w:val="28"/>
          <w:lang w:val="uk-UA"/>
        </w:rPr>
      </w:pPr>
      <w:r w:rsidRPr="008067D4">
        <w:rPr>
          <w:sz w:val="28"/>
          <w:szCs w:val="28"/>
        </w:rPr>
        <w:t xml:space="preserve">6.1.10. Здійснювати інші права, що не суперечать чинному законодавству. </w:t>
      </w:r>
    </w:p>
    <w:p w:rsidR="001E6255" w:rsidRPr="008067D4" w:rsidRDefault="001E6255" w:rsidP="00CC6B93">
      <w:pPr>
        <w:jc w:val="both"/>
        <w:rPr>
          <w:sz w:val="28"/>
          <w:szCs w:val="28"/>
          <w:lang w:val="uk-UA"/>
        </w:rPr>
      </w:pPr>
      <w:r w:rsidRPr="008067D4">
        <w:rPr>
          <w:sz w:val="28"/>
          <w:szCs w:val="28"/>
        </w:rPr>
        <w:t xml:space="preserve"> 6.</w:t>
      </w:r>
      <w:r w:rsidRPr="008067D4">
        <w:rPr>
          <w:sz w:val="28"/>
          <w:szCs w:val="28"/>
          <w:lang w:val="uk-UA"/>
        </w:rPr>
        <w:t>2</w:t>
      </w:r>
      <w:r w:rsidRPr="008067D4">
        <w:rPr>
          <w:sz w:val="28"/>
          <w:szCs w:val="28"/>
        </w:rPr>
        <w:t xml:space="preserve">. Обов’язки Підприємства: </w:t>
      </w:r>
    </w:p>
    <w:p w:rsidR="001E6255" w:rsidRPr="008067D4" w:rsidRDefault="001E6255" w:rsidP="00CC6B93">
      <w:pPr>
        <w:jc w:val="both"/>
        <w:rPr>
          <w:sz w:val="28"/>
          <w:szCs w:val="28"/>
          <w:lang w:val="uk-UA"/>
        </w:rPr>
      </w:pPr>
      <w:r w:rsidRPr="008067D4">
        <w:rPr>
          <w:sz w:val="28"/>
          <w:szCs w:val="28"/>
        </w:rPr>
        <w:t>6.</w:t>
      </w:r>
      <w:r w:rsidRPr="008067D4">
        <w:rPr>
          <w:sz w:val="28"/>
          <w:szCs w:val="28"/>
          <w:lang w:val="uk-UA"/>
        </w:rPr>
        <w:t>2</w:t>
      </w:r>
      <w:r w:rsidRPr="008067D4">
        <w:rPr>
          <w:sz w:val="28"/>
          <w:szCs w:val="28"/>
        </w:rPr>
        <w:t>.1.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r w:rsidRPr="008067D4">
        <w:rPr>
          <w:sz w:val="28"/>
          <w:szCs w:val="28"/>
          <w:lang w:val="uk-UA"/>
        </w:rPr>
        <w:t>;</w:t>
      </w:r>
    </w:p>
    <w:p w:rsidR="001E6255" w:rsidRPr="008067D4" w:rsidRDefault="001E6255" w:rsidP="00CC6B93">
      <w:pPr>
        <w:jc w:val="both"/>
        <w:rPr>
          <w:sz w:val="28"/>
          <w:szCs w:val="28"/>
          <w:lang w:val="uk-UA"/>
        </w:rPr>
      </w:pPr>
      <w:r w:rsidRPr="008067D4">
        <w:rPr>
          <w:sz w:val="28"/>
          <w:szCs w:val="28"/>
          <w:lang w:val="uk-UA"/>
        </w:rPr>
        <w:lastRenderedPageBreak/>
        <w:t>6.2.2. Створювати належні умови для висопродуктивної праці, забезпечувати додержання законодавства про працю, правил та норм охорони праці, техніки безпеки, соціального страхування;</w:t>
      </w:r>
    </w:p>
    <w:p w:rsidR="001E6255" w:rsidRPr="008067D4" w:rsidRDefault="001E6255" w:rsidP="00CC6B93">
      <w:pPr>
        <w:jc w:val="both"/>
        <w:rPr>
          <w:sz w:val="28"/>
          <w:szCs w:val="28"/>
          <w:lang w:val="uk-UA"/>
        </w:rPr>
      </w:pPr>
      <w:r w:rsidRPr="008067D4">
        <w:rPr>
          <w:sz w:val="28"/>
          <w:szCs w:val="28"/>
          <w:lang w:val="uk-UA"/>
        </w:rPr>
        <w:t>6.2.3. Здійснювати бухгалтерський облік, вести фінансову та статистичну звітність згідно із законодавством;</w:t>
      </w:r>
    </w:p>
    <w:p w:rsidR="001E6255" w:rsidRPr="008067D4" w:rsidRDefault="001E6255" w:rsidP="00EC2DAC">
      <w:pPr>
        <w:jc w:val="both"/>
        <w:rPr>
          <w:sz w:val="28"/>
          <w:szCs w:val="28"/>
          <w:lang w:val="uk-UA"/>
        </w:rPr>
      </w:pPr>
      <w:r w:rsidRPr="008067D4">
        <w:rPr>
          <w:sz w:val="28"/>
          <w:szCs w:val="28"/>
          <w:lang w:val="uk-UA"/>
        </w:rPr>
        <w:t>6.2.4.Планувати свою діяльність з</w:t>
      </w:r>
      <w:r w:rsidRPr="008067D4">
        <w:rPr>
          <w:sz w:val="28"/>
          <w:szCs w:val="28"/>
        </w:rPr>
        <w:t> </w:t>
      </w:r>
      <w:r w:rsidRPr="008067D4">
        <w:rPr>
          <w:sz w:val="28"/>
          <w:szCs w:val="28"/>
          <w:lang w:val="uk-UA"/>
        </w:rPr>
        <w:t>метою реалізації єдиної комплексної політики в</w:t>
      </w:r>
      <w:r w:rsidRPr="008067D4">
        <w:rPr>
          <w:sz w:val="28"/>
          <w:szCs w:val="28"/>
        </w:rPr>
        <w:t> </w:t>
      </w:r>
      <w:r w:rsidRPr="008067D4">
        <w:rPr>
          <w:sz w:val="28"/>
          <w:szCs w:val="28"/>
          <w:lang w:val="uk-UA"/>
        </w:rPr>
        <w:t xml:space="preserve">галузі охорони здоров’я. </w:t>
      </w:r>
    </w:p>
    <w:p w:rsidR="001E6255" w:rsidRPr="008067D4" w:rsidRDefault="001E6255" w:rsidP="00CC6B93">
      <w:pPr>
        <w:jc w:val="both"/>
        <w:rPr>
          <w:sz w:val="28"/>
          <w:szCs w:val="28"/>
          <w:lang w:val="uk-UA"/>
        </w:rPr>
      </w:pPr>
      <w:r w:rsidRPr="008067D4">
        <w:rPr>
          <w:sz w:val="28"/>
          <w:szCs w:val="28"/>
          <w:lang w:val="uk-UA"/>
        </w:rPr>
        <w:t>6.2.5. Забезпечувати своєчасну сплату податкових та</w:t>
      </w:r>
      <w:r w:rsidRPr="008067D4">
        <w:rPr>
          <w:sz w:val="28"/>
          <w:szCs w:val="28"/>
        </w:rPr>
        <w:t> </w:t>
      </w:r>
      <w:r w:rsidRPr="008067D4">
        <w:rPr>
          <w:sz w:val="28"/>
          <w:szCs w:val="28"/>
          <w:lang w:val="uk-UA"/>
        </w:rPr>
        <w:t>інших обов’язкових платежів з</w:t>
      </w:r>
      <w:r w:rsidRPr="008067D4">
        <w:rPr>
          <w:sz w:val="28"/>
          <w:szCs w:val="28"/>
        </w:rPr>
        <w:t> </w:t>
      </w:r>
      <w:r w:rsidRPr="008067D4">
        <w:rPr>
          <w:sz w:val="28"/>
          <w:szCs w:val="28"/>
          <w:lang w:val="uk-UA"/>
        </w:rPr>
        <w:t>урахуванням своєї статутної діяльності та</w:t>
      </w:r>
      <w:r w:rsidRPr="008067D4">
        <w:rPr>
          <w:sz w:val="28"/>
          <w:szCs w:val="28"/>
        </w:rPr>
        <w:t> </w:t>
      </w:r>
      <w:r w:rsidRPr="008067D4">
        <w:rPr>
          <w:sz w:val="28"/>
          <w:szCs w:val="28"/>
          <w:lang w:val="uk-UA"/>
        </w:rPr>
        <w:t>відповідно до чинного законодавства України. 6.2.6. Розробляти та</w:t>
      </w:r>
      <w:r w:rsidRPr="008067D4">
        <w:rPr>
          <w:sz w:val="28"/>
          <w:szCs w:val="28"/>
        </w:rPr>
        <w:t> </w:t>
      </w:r>
      <w:r w:rsidRPr="008067D4">
        <w:rPr>
          <w:sz w:val="28"/>
          <w:szCs w:val="28"/>
          <w:lang w:val="uk-UA"/>
        </w:rPr>
        <w:t xml:space="preserve">реалізовувати кадрову політику, контролювати підвищення кваліфікації працівників. </w:t>
      </w:r>
    </w:p>
    <w:p w:rsidR="001E6255" w:rsidRPr="008067D4" w:rsidRDefault="001E6255" w:rsidP="00CC6B93">
      <w:pPr>
        <w:jc w:val="both"/>
        <w:rPr>
          <w:sz w:val="28"/>
          <w:szCs w:val="28"/>
          <w:lang w:val="uk-UA"/>
        </w:rPr>
      </w:pPr>
      <w:r w:rsidRPr="008067D4">
        <w:rPr>
          <w:sz w:val="28"/>
          <w:szCs w:val="28"/>
          <w:lang w:val="uk-UA"/>
        </w:rPr>
        <w:t>6.2.7. Акумулювати власні надходження та</w:t>
      </w:r>
      <w:r w:rsidRPr="008067D4">
        <w:rPr>
          <w:sz w:val="28"/>
          <w:szCs w:val="28"/>
        </w:rPr>
        <w:t> </w:t>
      </w:r>
      <w:r w:rsidRPr="008067D4">
        <w:rPr>
          <w:sz w:val="28"/>
          <w:szCs w:val="28"/>
          <w:lang w:val="uk-UA"/>
        </w:rPr>
        <w:t>витрачати їх в</w:t>
      </w:r>
      <w:r w:rsidRPr="008067D4">
        <w:rPr>
          <w:sz w:val="28"/>
          <w:szCs w:val="28"/>
        </w:rPr>
        <w:t> </w:t>
      </w:r>
      <w:r w:rsidRPr="008067D4">
        <w:rPr>
          <w:sz w:val="28"/>
          <w:szCs w:val="28"/>
          <w:lang w:val="uk-UA"/>
        </w:rPr>
        <w:t>інтересах Підприємства відповідно до чинного законодавства України та</w:t>
      </w:r>
      <w:r w:rsidRPr="008067D4">
        <w:rPr>
          <w:sz w:val="28"/>
          <w:szCs w:val="28"/>
        </w:rPr>
        <w:t> </w:t>
      </w:r>
      <w:r w:rsidRPr="008067D4">
        <w:rPr>
          <w:sz w:val="28"/>
          <w:szCs w:val="28"/>
          <w:lang w:val="uk-UA"/>
        </w:rPr>
        <w:t xml:space="preserve">цього Статуту. </w:t>
      </w:r>
    </w:p>
    <w:p w:rsidR="001E6255" w:rsidRPr="008067D4" w:rsidRDefault="001E6255" w:rsidP="00CC6B93">
      <w:pPr>
        <w:rPr>
          <w:sz w:val="28"/>
          <w:szCs w:val="28"/>
          <w:lang w:val="uk-UA"/>
        </w:rPr>
      </w:pPr>
    </w:p>
    <w:p w:rsidR="001E6255" w:rsidRPr="008067D4" w:rsidRDefault="001E6255" w:rsidP="00872946">
      <w:pPr>
        <w:rPr>
          <w:b/>
          <w:bCs/>
          <w:sz w:val="28"/>
          <w:szCs w:val="28"/>
          <w:lang w:val="uk-UA"/>
        </w:rPr>
      </w:pPr>
      <w:r w:rsidRPr="008067D4">
        <w:rPr>
          <w:b/>
          <w:bCs/>
          <w:sz w:val="28"/>
          <w:szCs w:val="28"/>
        </w:rPr>
        <w:t>7. Управління підприємством та громадський контроль за його діяльністю</w:t>
      </w:r>
    </w:p>
    <w:p w:rsidR="001E6255" w:rsidRPr="008067D4" w:rsidRDefault="001E6255" w:rsidP="00CC6B93">
      <w:pPr>
        <w:jc w:val="both"/>
        <w:rPr>
          <w:sz w:val="28"/>
          <w:szCs w:val="28"/>
          <w:lang w:val="uk-UA"/>
        </w:rPr>
      </w:pPr>
      <w:r w:rsidRPr="008067D4">
        <w:rPr>
          <w:sz w:val="28"/>
          <w:szCs w:val="28"/>
        </w:rPr>
        <w:t>7.1. Управління Підприємством здійснює</w:t>
      </w:r>
      <w:r w:rsidRPr="008067D4">
        <w:rPr>
          <w:sz w:val="28"/>
          <w:szCs w:val="28"/>
          <w:lang w:val="uk-UA"/>
        </w:rPr>
        <w:t xml:space="preserve"> Тернопільська районна рада.</w:t>
      </w:r>
      <w:r w:rsidRPr="008067D4">
        <w:rPr>
          <w:sz w:val="28"/>
          <w:szCs w:val="28"/>
        </w:rPr>
        <w:t xml:space="preserve"> </w:t>
      </w:r>
    </w:p>
    <w:p w:rsidR="001E6255" w:rsidRPr="008067D4" w:rsidRDefault="001E6255" w:rsidP="00CC6B93">
      <w:pPr>
        <w:jc w:val="both"/>
        <w:rPr>
          <w:sz w:val="28"/>
          <w:szCs w:val="28"/>
          <w:lang w:val="uk-UA"/>
        </w:rPr>
      </w:pPr>
      <w:r w:rsidRPr="008067D4">
        <w:rPr>
          <w:sz w:val="28"/>
          <w:szCs w:val="28"/>
          <w:lang w:val="uk-UA"/>
        </w:rPr>
        <w:t>7.2. Поточне керівництво (оперативне управління) Підприємством здійснює керівник Підприємства – Головний лікар, який призначається на</w:t>
      </w:r>
      <w:r w:rsidRPr="008067D4">
        <w:rPr>
          <w:sz w:val="28"/>
          <w:szCs w:val="28"/>
        </w:rPr>
        <w:t> </w:t>
      </w:r>
      <w:r w:rsidRPr="008067D4">
        <w:rPr>
          <w:sz w:val="28"/>
          <w:szCs w:val="28"/>
          <w:lang w:val="uk-UA"/>
        </w:rPr>
        <w:t>посаду за результатами конкурсного відбору Засновником  відповідно до діючого законодавства  із врахуванням кваліфікаційних вимог МОЗ України. Строк найму, права, обов’язки і</w:t>
      </w:r>
      <w:r w:rsidRPr="008067D4">
        <w:rPr>
          <w:sz w:val="28"/>
          <w:szCs w:val="28"/>
        </w:rPr>
        <w:t> </w:t>
      </w:r>
      <w:r w:rsidRPr="008067D4">
        <w:rPr>
          <w:sz w:val="28"/>
          <w:szCs w:val="28"/>
          <w:lang w:val="uk-UA"/>
        </w:rPr>
        <w:t>відповідальність головного лікаря, умови його матеріального забезпечення, інші умови найму визначаються контрактом. Головний лікар може бути звільнений з посади за рішенням Засновника</w:t>
      </w:r>
      <w:r>
        <w:rPr>
          <w:sz w:val="28"/>
          <w:szCs w:val="28"/>
          <w:lang w:val="uk-UA"/>
        </w:rPr>
        <w:t xml:space="preserve"> у випадку порушення умов найму або за поданням районного органу виконавчої влади.</w:t>
      </w:r>
    </w:p>
    <w:p w:rsidR="001E6255" w:rsidRPr="008067D4" w:rsidRDefault="001E6255" w:rsidP="00CC6B93">
      <w:pPr>
        <w:jc w:val="both"/>
        <w:rPr>
          <w:sz w:val="28"/>
          <w:szCs w:val="28"/>
          <w:lang w:val="uk-UA"/>
        </w:rPr>
      </w:pPr>
      <w:r w:rsidRPr="008067D4">
        <w:rPr>
          <w:sz w:val="28"/>
          <w:szCs w:val="28"/>
          <w:lang w:val="uk-UA"/>
        </w:rPr>
        <w:t>7.2.1.</w:t>
      </w:r>
      <w:r w:rsidRPr="008067D4">
        <w:rPr>
          <w:sz w:val="28"/>
          <w:szCs w:val="28"/>
        </w:rPr>
        <w:t xml:space="preserve"> Наглядова рада Підприємства (у разі її утворення) контролює та спрямовує діяльність керівника Підприємства. Порядок утворення Наглядової ради, організація діяльності та ліквідації наглядової ради та її комітетів, порядок призначення членів наглядової ради затверджується рішенням Засновника. </w:t>
      </w:r>
    </w:p>
    <w:p w:rsidR="001E6255" w:rsidRPr="008067D4" w:rsidRDefault="001E6255" w:rsidP="00CC6B93">
      <w:pPr>
        <w:jc w:val="both"/>
        <w:rPr>
          <w:sz w:val="28"/>
          <w:szCs w:val="28"/>
          <w:lang w:val="uk-UA"/>
        </w:rPr>
      </w:pPr>
      <w:r w:rsidRPr="008067D4">
        <w:rPr>
          <w:sz w:val="28"/>
          <w:szCs w:val="28"/>
          <w:lang w:val="uk-UA"/>
        </w:rPr>
        <w:t xml:space="preserve">7.3. Компетенцією Засновника є: </w:t>
      </w:r>
    </w:p>
    <w:p w:rsidR="001E6255" w:rsidRPr="008067D4" w:rsidRDefault="001E6255" w:rsidP="00CC6B93">
      <w:pPr>
        <w:jc w:val="both"/>
        <w:rPr>
          <w:sz w:val="28"/>
          <w:szCs w:val="28"/>
          <w:lang w:val="uk-UA"/>
        </w:rPr>
      </w:pPr>
      <w:r w:rsidRPr="008067D4">
        <w:rPr>
          <w:sz w:val="28"/>
          <w:szCs w:val="28"/>
          <w:lang w:val="uk-UA"/>
        </w:rPr>
        <w:t>7.3.1. Визначення головних напрямків діяльності Підприємства, затвердження планів діяльності та</w:t>
      </w:r>
      <w:r w:rsidRPr="008067D4">
        <w:rPr>
          <w:sz w:val="28"/>
          <w:szCs w:val="28"/>
        </w:rPr>
        <w:t> </w:t>
      </w:r>
      <w:r w:rsidRPr="008067D4">
        <w:rPr>
          <w:sz w:val="28"/>
          <w:szCs w:val="28"/>
          <w:lang w:val="uk-UA"/>
        </w:rPr>
        <w:t xml:space="preserve">звітів про їх виконання; </w:t>
      </w:r>
    </w:p>
    <w:p w:rsidR="001E6255" w:rsidRPr="008067D4" w:rsidRDefault="001E6255" w:rsidP="00CC6B93">
      <w:pPr>
        <w:jc w:val="both"/>
        <w:rPr>
          <w:sz w:val="28"/>
          <w:szCs w:val="28"/>
          <w:lang w:val="uk-UA"/>
        </w:rPr>
      </w:pPr>
      <w:r w:rsidRPr="008067D4">
        <w:rPr>
          <w:sz w:val="28"/>
          <w:szCs w:val="28"/>
          <w:lang w:val="uk-UA"/>
        </w:rPr>
        <w:t xml:space="preserve">7.3.2. Затвердження </w:t>
      </w:r>
      <w:r w:rsidRPr="008067D4">
        <w:rPr>
          <w:sz w:val="28"/>
          <w:szCs w:val="28"/>
        </w:rPr>
        <w:t>статут</w:t>
      </w:r>
      <w:r w:rsidRPr="008067D4">
        <w:rPr>
          <w:sz w:val="28"/>
          <w:szCs w:val="28"/>
          <w:lang w:val="uk-UA"/>
        </w:rPr>
        <w:t>у</w:t>
      </w:r>
      <w:r w:rsidRPr="008067D4">
        <w:rPr>
          <w:sz w:val="28"/>
          <w:szCs w:val="28"/>
        </w:rPr>
        <w:t xml:space="preserve"> Підприємства та </w:t>
      </w:r>
      <w:r w:rsidRPr="008067D4">
        <w:rPr>
          <w:sz w:val="28"/>
          <w:szCs w:val="28"/>
          <w:lang w:val="uk-UA"/>
        </w:rPr>
        <w:t xml:space="preserve">внесення </w:t>
      </w:r>
      <w:r w:rsidRPr="008067D4">
        <w:rPr>
          <w:sz w:val="28"/>
          <w:szCs w:val="28"/>
        </w:rPr>
        <w:t>змін</w:t>
      </w:r>
      <w:r w:rsidRPr="008067D4">
        <w:rPr>
          <w:sz w:val="28"/>
          <w:szCs w:val="28"/>
          <w:lang w:val="uk-UA"/>
        </w:rPr>
        <w:t xml:space="preserve"> та доповнень</w:t>
      </w:r>
      <w:r w:rsidRPr="008067D4">
        <w:rPr>
          <w:sz w:val="28"/>
          <w:szCs w:val="28"/>
        </w:rPr>
        <w:t xml:space="preserve"> до нього</w:t>
      </w:r>
      <w:r w:rsidRPr="008067D4">
        <w:rPr>
          <w:sz w:val="28"/>
          <w:szCs w:val="28"/>
          <w:lang w:val="uk-UA"/>
        </w:rPr>
        <w:t>;</w:t>
      </w:r>
      <w:r w:rsidRPr="008067D4">
        <w:rPr>
          <w:sz w:val="28"/>
          <w:szCs w:val="28"/>
        </w:rPr>
        <w:t xml:space="preserve"> </w:t>
      </w:r>
    </w:p>
    <w:p w:rsidR="001E6255" w:rsidRPr="008067D4" w:rsidRDefault="001E6255" w:rsidP="00CC6B93">
      <w:pPr>
        <w:jc w:val="both"/>
        <w:rPr>
          <w:sz w:val="28"/>
          <w:szCs w:val="28"/>
          <w:lang w:val="uk-UA"/>
        </w:rPr>
      </w:pPr>
      <w:r w:rsidRPr="008067D4">
        <w:rPr>
          <w:sz w:val="28"/>
          <w:szCs w:val="28"/>
        </w:rPr>
        <w:t>7.3.</w:t>
      </w:r>
      <w:r w:rsidRPr="008067D4">
        <w:rPr>
          <w:sz w:val="28"/>
          <w:szCs w:val="28"/>
          <w:lang w:val="uk-UA"/>
        </w:rPr>
        <w:t>3</w:t>
      </w:r>
      <w:r w:rsidRPr="008067D4">
        <w:rPr>
          <w:sz w:val="28"/>
          <w:szCs w:val="28"/>
        </w:rPr>
        <w:t>. Затвердж</w:t>
      </w:r>
      <w:r w:rsidRPr="008067D4">
        <w:rPr>
          <w:sz w:val="28"/>
          <w:szCs w:val="28"/>
          <w:lang w:val="uk-UA"/>
        </w:rPr>
        <w:t>ення</w:t>
      </w:r>
      <w:r w:rsidRPr="008067D4">
        <w:rPr>
          <w:sz w:val="28"/>
          <w:szCs w:val="28"/>
        </w:rPr>
        <w:t xml:space="preserve"> фінансови</w:t>
      </w:r>
      <w:r w:rsidRPr="008067D4">
        <w:rPr>
          <w:sz w:val="28"/>
          <w:szCs w:val="28"/>
          <w:lang w:val="uk-UA"/>
        </w:rPr>
        <w:t>х</w:t>
      </w:r>
      <w:r w:rsidRPr="008067D4">
        <w:rPr>
          <w:sz w:val="28"/>
          <w:szCs w:val="28"/>
        </w:rPr>
        <w:t xml:space="preserve"> план</w:t>
      </w:r>
      <w:r w:rsidRPr="008067D4">
        <w:rPr>
          <w:sz w:val="28"/>
          <w:szCs w:val="28"/>
          <w:lang w:val="uk-UA"/>
        </w:rPr>
        <w:t>ів</w:t>
      </w:r>
      <w:r w:rsidRPr="008067D4">
        <w:rPr>
          <w:sz w:val="28"/>
          <w:szCs w:val="28"/>
        </w:rPr>
        <w:t xml:space="preserve"> Підприємства та контрол</w:t>
      </w:r>
      <w:r w:rsidRPr="008067D4">
        <w:rPr>
          <w:sz w:val="28"/>
          <w:szCs w:val="28"/>
          <w:lang w:val="uk-UA"/>
        </w:rPr>
        <w:t>ь</w:t>
      </w:r>
      <w:r w:rsidRPr="008067D4">
        <w:rPr>
          <w:sz w:val="28"/>
          <w:szCs w:val="28"/>
        </w:rPr>
        <w:t xml:space="preserve"> </w:t>
      </w:r>
      <w:r w:rsidRPr="008067D4">
        <w:rPr>
          <w:sz w:val="28"/>
          <w:szCs w:val="28"/>
          <w:lang w:val="uk-UA"/>
        </w:rPr>
        <w:t>за їх</w:t>
      </w:r>
      <w:r w:rsidRPr="008067D4">
        <w:rPr>
          <w:sz w:val="28"/>
          <w:szCs w:val="28"/>
        </w:rPr>
        <w:t xml:space="preserve"> виконання</w:t>
      </w:r>
      <w:r w:rsidRPr="008067D4">
        <w:rPr>
          <w:sz w:val="28"/>
          <w:szCs w:val="28"/>
          <w:lang w:val="uk-UA"/>
        </w:rPr>
        <w:t>м</w:t>
      </w:r>
      <w:r w:rsidRPr="008067D4">
        <w:rPr>
          <w:sz w:val="28"/>
          <w:szCs w:val="28"/>
        </w:rPr>
        <w:t xml:space="preserve">; </w:t>
      </w:r>
    </w:p>
    <w:p w:rsidR="001E6255" w:rsidRPr="008067D4" w:rsidRDefault="001E6255" w:rsidP="00CC6B93">
      <w:pPr>
        <w:jc w:val="both"/>
        <w:rPr>
          <w:sz w:val="28"/>
          <w:szCs w:val="28"/>
        </w:rPr>
      </w:pPr>
      <w:r w:rsidRPr="008067D4">
        <w:rPr>
          <w:sz w:val="28"/>
          <w:szCs w:val="28"/>
        </w:rPr>
        <w:t>7.3.</w:t>
      </w:r>
      <w:r w:rsidRPr="008067D4">
        <w:rPr>
          <w:sz w:val="28"/>
          <w:szCs w:val="28"/>
          <w:lang w:val="uk-UA"/>
        </w:rPr>
        <w:t>4</w:t>
      </w:r>
      <w:r w:rsidRPr="008067D4">
        <w:rPr>
          <w:sz w:val="28"/>
          <w:szCs w:val="28"/>
        </w:rPr>
        <w:t>. Уклад</w:t>
      </w:r>
      <w:r w:rsidRPr="008067D4">
        <w:rPr>
          <w:sz w:val="28"/>
          <w:szCs w:val="28"/>
          <w:lang w:val="uk-UA"/>
        </w:rPr>
        <w:t>ення</w:t>
      </w:r>
      <w:r w:rsidRPr="008067D4">
        <w:rPr>
          <w:sz w:val="28"/>
          <w:szCs w:val="28"/>
        </w:rPr>
        <w:t xml:space="preserve"> і розрива</w:t>
      </w:r>
      <w:r w:rsidRPr="008067D4">
        <w:rPr>
          <w:sz w:val="28"/>
          <w:szCs w:val="28"/>
          <w:lang w:val="uk-UA"/>
        </w:rPr>
        <w:t>ння</w:t>
      </w:r>
      <w:r w:rsidRPr="008067D4">
        <w:rPr>
          <w:sz w:val="28"/>
          <w:szCs w:val="28"/>
        </w:rPr>
        <w:t xml:space="preserve"> контракт</w:t>
      </w:r>
      <w:r w:rsidRPr="008067D4">
        <w:rPr>
          <w:sz w:val="28"/>
          <w:szCs w:val="28"/>
          <w:lang w:val="uk-UA"/>
        </w:rPr>
        <w:t>у</w:t>
      </w:r>
      <w:r w:rsidRPr="008067D4">
        <w:rPr>
          <w:sz w:val="28"/>
          <w:szCs w:val="28"/>
        </w:rPr>
        <w:t xml:space="preserve"> з керівником Підприємства та здійсн</w:t>
      </w:r>
      <w:r w:rsidRPr="008067D4">
        <w:rPr>
          <w:sz w:val="28"/>
          <w:szCs w:val="28"/>
          <w:lang w:val="uk-UA"/>
        </w:rPr>
        <w:t>ення</w:t>
      </w:r>
      <w:r w:rsidRPr="008067D4">
        <w:rPr>
          <w:sz w:val="28"/>
          <w:szCs w:val="28"/>
        </w:rPr>
        <w:t xml:space="preserve"> контрол</w:t>
      </w:r>
      <w:r w:rsidRPr="008067D4">
        <w:rPr>
          <w:sz w:val="28"/>
          <w:szCs w:val="28"/>
          <w:lang w:val="uk-UA"/>
        </w:rPr>
        <w:t>ю</w:t>
      </w:r>
      <w:r w:rsidRPr="008067D4">
        <w:rPr>
          <w:sz w:val="28"/>
          <w:szCs w:val="28"/>
        </w:rPr>
        <w:t xml:space="preserve"> за його виконанням; </w:t>
      </w:r>
    </w:p>
    <w:p w:rsidR="001E6255" w:rsidRPr="008067D4" w:rsidRDefault="001E6255" w:rsidP="00CC6B93">
      <w:pPr>
        <w:jc w:val="both"/>
        <w:rPr>
          <w:sz w:val="28"/>
          <w:szCs w:val="28"/>
          <w:lang w:val="uk-UA"/>
        </w:rPr>
      </w:pPr>
      <w:r w:rsidRPr="008067D4">
        <w:rPr>
          <w:sz w:val="28"/>
          <w:szCs w:val="28"/>
          <w:lang w:val="uk-UA"/>
        </w:rPr>
        <w:t>7.3.5.   Погодження структури, чисельності та штатного розпису працівників;</w:t>
      </w:r>
    </w:p>
    <w:p w:rsidR="001E6255" w:rsidRPr="008067D4" w:rsidRDefault="001E6255" w:rsidP="00CC6B93">
      <w:pPr>
        <w:jc w:val="both"/>
        <w:rPr>
          <w:sz w:val="28"/>
          <w:szCs w:val="28"/>
          <w:lang w:val="uk-UA"/>
        </w:rPr>
      </w:pPr>
      <w:r w:rsidRPr="008067D4">
        <w:rPr>
          <w:sz w:val="28"/>
          <w:szCs w:val="28"/>
        </w:rPr>
        <w:t>7.3.</w:t>
      </w:r>
      <w:r w:rsidRPr="008067D4">
        <w:rPr>
          <w:sz w:val="28"/>
          <w:szCs w:val="28"/>
          <w:lang w:val="uk-UA"/>
        </w:rPr>
        <w:t>6</w:t>
      </w:r>
      <w:r w:rsidRPr="008067D4">
        <w:rPr>
          <w:sz w:val="28"/>
          <w:szCs w:val="28"/>
        </w:rPr>
        <w:t>. Погодж</w:t>
      </w:r>
      <w:r w:rsidRPr="008067D4">
        <w:rPr>
          <w:sz w:val="28"/>
          <w:szCs w:val="28"/>
          <w:lang w:val="uk-UA"/>
        </w:rPr>
        <w:t>ення</w:t>
      </w:r>
      <w:r w:rsidRPr="008067D4">
        <w:rPr>
          <w:sz w:val="28"/>
          <w:szCs w:val="28"/>
        </w:rPr>
        <w:t xml:space="preserve"> договор</w:t>
      </w:r>
      <w:r w:rsidRPr="008067D4">
        <w:rPr>
          <w:sz w:val="28"/>
          <w:szCs w:val="28"/>
          <w:lang w:val="uk-UA"/>
        </w:rPr>
        <w:t>ів</w:t>
      </w:r>
      <w:r w:rsidRPr="008067D4">
        <w:rPr>
          <w:sz w:val="28"/>
          <w:szCs w:val="28"/>
        </w:rPr>
        <w:t xml:space="preserve"> Підприємств</w:t>
      </w:r>
      <w:r w:rsidRPr="008067D4">
        <w:rPr>
          <w:sz w:val="28"/>
          <w:szCs w:val="28"/>
          <w:lang w:val="uk-UA"/>
        </w:rPr>
        <w:t>а</w:t>
      </w:r>
      <w:r w:rsidRPr="008067D4">
        <w:rPr>
          <w:sz w:val="28"/>
          <w:szCs w:val="28"/>
        </w:rPr>
        <w:t xml:space="preserve"> про спільну діяльність, за якими використовується нерухоме майно, що перебуває в його оперативному управлінні, кредитн</w:t>
      </w:r>
      <w:r w:rsidRPr="008067D4">
        <w:rPr>
          <w:sz w:val="28"/>
          <w:szCs w:val="28"/>
          <w:lang w:val="uk-UA"/>
        </w:rPr>
        <w:t>их</w:t>
      </w:r>
      <w:r w:rsidRPr="008067D4">
        <w:rPr>
          <w:sz w:val="28"/>
          <w:szCs w:val="28"/>
        </w:rPr>
        <w:t xml:space="preserve"> договор</w:t>
      </w:r>
      <w:r w:rsidRPr="008067D4">
        <w:rPr>
          <w:sz w:val="28"/>
          <w:szCs w:val="28"/>
          <w:lang w:val="uk-UA"/>
        </w:rPr>
        <w:t>ів</w:t>
      </w:r>
      <w:r w:rsidRPr="008067D4">
        <w:rPr>
          <w:sz w:val="28"/>
          <w:szCs w:val="28"/>
        </w:rPr>
        <w:t xml:space="preserve"> та договор</w:t>
      </w:r>
      <w:r w:rsidRPr="008067D4">
        <w:rPr>
          <w:sz w:val="28"/>
          <w:szCs w:val="28"/>
          <w:lang w:val="uk-UA"/>
        </w:rPr>
        <w:t>ів</w:t>
      </w:r>
      <w:r w:rsidRPr="008067D4">
        <w:rPr>
          <w:sz w:val="28"/>
          <w:szCs w:val="28"/>
        </w:rPr>
        <w:t xml:space="preserve"> застави. </w:t>
      </w:r>
    </w:p>
    <w:p w:rsidR="001E6255" w:rsidRPr="008067D4" w:rsidRDefault="001E6255" w:rsidP="00CC6B93">
      <w:pPr>
        <w:jc w:val="both"/>
        <w:rPr>
          <w:sz w:val="28"/>
          <w:szCs w:val="28"/>
          <w:lang w:val="uk-UA"/>
        </w:rPr>
      </w:pPr>
      <w:r w:rsidRPr="008067D4">
        <w:rPr>
          <w:sz w:val="28"/>
          <w:szCs w:val="28"/>
          <w:lang w:val="uk-UA"/>
        </w:rPr>
        <w:t>7.3.7. Погодження створення філій, представництв, відділень та</w:t>
      </w:r>
      <w:r w:rsidRPr="008067D4">
        <w:rPr>
          <w:sz w:val="28"/>
          <w:szCs w:val="28"/>
        </w:rPr>
        <w:t> </w:t>
      </w:r>
      <w:r w:rsidRPr="008067D4">
        <w:rPr>
          <w:sz w:val="28"/>
          <w:szCs w:val="28"/>
          <w:lang w:val="uk-UA"/>
        </w:rPr>
        <w:t>інших відокремлених підрозділів Підприємства.</w:t>
      </w:r>
    </w:p>
    <w:p w:rsidR="001E6255" w:rsidRPr="008067D4" w:rsidRDefault="001E6255" w:rsidP="00CC6B93">
      <w:pPr>
        <w:jc w:val="both"/>
        <w:rPr>
          <w:sz w:val="28"/>
          <w:szCs w:val="28"/>
        </w:rPr>
      </w:pPr>
      <w:r w:rsidRPr="008067D4">
        <w:rPr>
          <w:sz w:val="28"/>
          <w:szCs w:val="28"/>
        </w:rPr>
        <w:lastRenderedPageBreak/>
        <w:t>7.3.</w:t>
      </w:r>
      <w:r w:rsidRPr="008067D4">
        <w:rPr>
          <w:sz w:val="28"/>
          <w:szCs w:val="28"/>
          <w:lang w:val="uk-UA"/>
        </w:rPr>
        <w:t>8</w:t>
      </w:r>
      <w:r w:rsidRPr="008067D4">
        <w:rPr>
          <w:sz w:val="28"/>
          <w:szCs w:val="28"/>
        </w:rPr>
        <w:t>. Здійсн</w:t>
      </w:r>
      <w:r w:rsidRPr="008067D4">
        <w:rPr>
          <w:sz w:val="28"/>
          <w:szCs w:val="28"/>
          <w:lang w:val="uk-UA"/>
        </w:rPr>
        <w:t>ення</w:t>
      </w:r>
      <w:r w:rsidRPr="008067D4">
        <w:rPr>
          <w:sz w:val="28"/>
          <w:szCs w:val="28"/>
        </w:rPr>
        <w:t xml:space="preserve"> контрол</w:t>
      </w:r>
      <w:r w:rsidRPr="008067D4">
        <w:rPr>
          <w:sz w:val="28"/>
          <w:szCs w:val="28"/>
          <w:lang w:val="uk-UA"/>
        </w:rPr>
        <w:t>ю</w:t>
      </w:r>
      <w:r w:rsidRPr="008067D4">
        <w:rPr>
          <w:sz w:val="28"/>
          <w:szCs w:val="28"/>
        </w:rPr>
        <w:t xml:space="preserve"> за ефективністю використання майна, що є </w:t>
      </w:r>
      <w:r w:rsidRPr="008067D4">
        <w:rPr>
          <w:sz w:val="28"/>
          <w:szCs w:val="28"/>
          <w:lang w:val="uk-UA"/>
        </w:rPr>
        <w:t xml:space="preserve">спільною </w:t>
      </w:r>
      <w:r w:rsidRPr="008067D4">
        <w:rPr>
          <w:sz w:val="28"/>
          <w:szCs w:val="28"/>
        </w:rPr>
        <w:t>власністю</w:t>
      </w:r>
      <w:r w:rsidRPr="008067D4">
        <w:rPr>
          <w:sz w:val="28"/>
          <w:szCs w:val="28"/>
          <w:lang w:val="uk-UA"/>
        </w:rPr>
        <w:t xml:space="preserve"> </w:t>
      </w:r>
      <w:r w:rsidRPr="008067D4">
        <w:rPr>
          <w:sz w:val="28"/>
          <w:szCs w:val="28"/>
        </w:rPr>
        <w:t>територіальн</w:t>
      </w:r>
      <w:r w:rsidRPr="008067D4">
        <w:rPr>
          <w:sz w:val="28"/>
          <w:szCs w:val="28"/>
          <w:lang w:val="uk-UA"/>
        </w:rPr>
        <w:t>их</w:t>
      </w:r>
      <w:r w:rsidRPr="008067D4">
        <w:rPr>
          <w:sz w:val="28"/>
          <w:szCs w:val="28"/>
        </w:rPr>
        <w:t xml:space="preserve"> громад</w:t>
      </w:r>
      <w:r w:rsidRPr="008067D4">
        <w:rPr>
          <w:sz w:val="28"/>
          <w:szCs w:val="28"/>
          <w:lang w:val="uk-UA"/>
        </w:rPr>
        <w:t xml:space="preserve"> сіл та селищ Тернопільського району</w:t>
      </w:r>
      <w:r w:rsidRPr="008067D4">
        <w:rPr>
          <w:sz w:val="28"/>
          <w:szCs w:val="28"/>
        </w:rPr>
        <w:t>     та</w:t>
      </w:r>
      <w:r w:rsidRPr="008067D4">
        <w:rPr>
          <w:sz w:val="28"/>
          <w:szCs w:val="28"/>
          <w:lang w:val="uk-UA"/>
        </w:rPr>
        <w:t xml:space="preserve"> </w:t>
      </w:r>
      <w:r w:rsidRPr="008067D4">
        <w:rPr>
          <w:sz w:val="28"/>
          <w:szCs w:val="28"/>
        </w:rPr>
        <w:t xml:space="preserve"> закріплене за Підприємством на праві оперативного управління; </w:t>
      </w:r>
    </w:p>
    <w:p w:rsidR="001E6255" w:rsidRPr="008067D4" w:rsidRDefault="001E6255" w:rsidP="00CC6B93">
      <w:pPr>
        <w:jc w:val="both"/>
        <w:rPr>
          <w:sz w:val="28"/>
          <w:szCs w:val="28"/>
          <w:lang w:val="uk-UA"/>
        </w:rPr>
      </w:pPr>
      <w:r w:rsidRPr="008067D4">
        <w:rPr>
          <w:sz w:val="28"/>
          <w:szCs w:val="28"/>
          <w:lang w:val="uk-UA"/>
        </w:rPr>
        <w:t>7.3.9. Прийняття рішення про реорганізацію та</w:t>
      </w:r>
      <w:r w:rsidRPr="008067D4">
        <w:rPr>
          <w:sz w:val="28"/>
          <w:szCs w:val="28"/>
        </w:rPr>
        <w:t> </w:t>
      </w:r>
      <w:r w:rsidRPr="008067D4">
        <w:rPr>
          <w:sz w:val="28"/>
          <w:szCs w:val="28"/>
          <w:lang w:val="uk-UA"/>
        </w:rPr>
        <w:t>ліквідацію Підприємства, призначення ліквідаційної комісії, комісії з</w:t>
      </w:r>
      <w:r w:rsidRPr="008067D4">
        <w:rPr>
          <w:sz w:val="28"/>
          <w:szCs w:val="28"/>
        </w:rPr>
        <w:t> </w:t>
      </w:r>
      <w:r w:rsidRPr="008067D4">
        <w:rPr>
          <w:sz w:val="28"/>
          <w:szCs w:val="28"/>
          <w:lang w:val="uk-UA"/>
        </w:rPr>
        <w:t xml:space="preserve">припинення, затвердження ліквідаційного балансу. </w:t>
      </w:r>
    </w:p>
    <w:p w:rsidR="001E6255" w:rsidRPr="008067D4" w:rsidRDefault="001E6255" w:rsidP="00CC6B93">
      <w:pPr>
        <w:jc w:val="both"/>
        <w:rPr>
          <w:sz w:val="28"/>
          <w:szCs w:val="28"/>
          <w:lang w:val="uk-UA"/>
        </w:rPr>
      </w:pPr>
      <w:r w:rsidRPr="008067D4">
        <w:rPr>
          <w:sz w:val="28"/>
          <w:szCs w:val="28"/>
        </w:rPr>
        <w:t xml:space="preserve">7.4. </w:t>
      </w:r>
      <w:r w:rsidRPr="008067D4">
        <w:rPr>
          <w:sz w:val="28"/>
          <w:szCs w:val="28"/>
          <w:lang w:val="uk-UA"/>
        </w:rPr>
        <w:t xml:space="preserve">Місцевий (районний) орган виконавчої влади </w:t>
      </w:r>
      <w:r w:rsidRPr="008067D4">
        <w:rPr>
          <w:sz w:val="28"/>
          <w:szCs w:val="28"/>
        </w:rPr>
        <w:t xml:space="preserve"> уклад</w:t>
      </w:r>
      <w:r w:rsidRPr="008067D4">
        <w:rPr>
          <w:sz w:val="28"/>
          <w:szCs w:val="28"/>
          <w:lang w:val="uk-UA"/>
        </w:rPr>
        <w:t>ає</w:t>
      </w:r>
      <w:r w:rsidRPr="008067D4">
        <w:rPr>
          <w:sz w:val="28"/>
          <w:szCs w:val="28"/>
        </w:rPr>
        <w:t xml:space="preserve"> з Підприємством договор</w:t>
      </w:r>
      <w:r w:rsidRPr="008067D4">
        <w:rPr>
          <w:sz w:val="28"/>
          <w:szCs w:val="28"/>
          <w:lang w:val="uk-UA"/>
        </w:rPr>
        <w:t>и</w:t>
      </w:r>
      <w:r w:rsidRPr="008067D4">
        <w:rPr>
          <w:sz w:val="28"/>
          <w:szCs w:val="28"/>
        </w:rPr>
        <w:t xml:space="preserve"> про надання медичного обслуговування за рахунок коштів районного бюджету. </w:t>
      </w:r>
    </w:p>
    <w:p w:rsidR="001E6255" w:rsidRPr="008067D4" w:rsidRDefault="001E6255" w:rsidP="00CC6B93">
      <w:pPr>
        <w:rPr>
          <w:sz w:val="28"/>
          <w:szCs w:val="28"/>
          <w:lang w:val="uk-UA"/>
        </w:rPr>
      </w:pPr>
      <w:r w:rsidRPr="008067D4">
        <w:rPr>
          <w:sz w:val="28"/>
          <w:szCs w:val="28"/>
          <w:lang w:val="uk-UA"/>
        </w:rPr>
        <w:t xml:space="preserve">7.5. Керівник Підприємства: </w:t>
      </w:r>
    </w:p>
    <w:p w:rsidR="001E6255" w:rsidRPr="008067D4" w:rsidRDefault="001E6255" w:rsidP="00CC6B93">
      <w:pPr>
        <w:jc w:val="both"/>
        <w:rPr>
          <w:sz w:val="28"/>
          <w:szCs w:val="28"/>
          <w:lang w:val="uk-UA"/>
        </w:rPr>
      </w:pPr>
      <w:r w:rsidRPr="008067D4">
        <w:rPr>
          <w:sz w:val="28"/>
          <w:szCs w:val="28"/>
          <w:lang w:val="uk-UA"/>
        </w:rPr>
        <w:t>7.5.1. Діє без довіреності від імені Підприємства, представляє його інтереси в</w:t>
      </w:r>
      <w:r w:rsidRPr="008067D4">
        <w:rPr>
          <w:sz w:val="28"/>
          <w:szCs w:val="28"/>
        </w:rPr>
        <w:t> </w:t>
      </w:r>
      <w:r w:rsidRPr="008067D4">
        <w:rPr>
          <w:sz w:val="28"/>
          <w:szCs w:val="28"/>
          <w:lang w:val="uk-UA"/>
        </w:rPr>
        <w:t>органах державної влади і</w:t>
      </w:r>
      <w:r w:rsidRPr="008067D4">
        <w:rPr>
          <w:sz w:val="28"/>
          <w:szCs w:val="28"/>
        </w:rPr>
        <w:t> </w:t>
      </w:r>
      <w:r w:rsidRPr="008067D4">
        <w:rPr>
          <w:sz w:val="28"/>
          <w:szCs w:val="28"/>
          <w:lang w:val="uk-UA"/>
        </w:rPr>
        <w:t xml:space="preserve">органах місцевого самоврядування, інших органах, у відносинах </w:t>
      </w:r>
    </w:p>
    <w:p w:rsidR="001E6255" w:rsidRPr="008067D4" w:rsidRDefault="001E6255" w:rsidP="00CC6B93">
      <w:pPr>
        <w:jc w:val="both"/>
        <w:rPr>
          <w:sz w:val="28"/>
          <w:szCs w:val="28"/>
          <w:lang w:val="uk-UA"/>
        </w:rPr>
      </w:pPr>
      <w:r w:rsidRPr="008067D4">
        <w:rPr>
          <w:sz w:val="28"/>
          <w:szCs w:val="28"/>
          <w:lang w:val="uk-UA"/>
        </w:rPr>
        <w:t>з</w:t>
      </w:r>
      <w:r w:rsidRPr="008067D4">
        <w:rPr>
          <w:sz w:val="28"/>
          <w:szCs w:val="28"/>
        </w:rPr>
        <w:t> </w:t>
      </w:r>
      <w:r w:rsidRPr="008067D4">
        <w:rPr>
          <w:sz w:val="28"/>
          <w:szCs w:val="28"/>
          <w:lang w:val="uk-UA"/>
        </w:rPr>
        <w:t>іншими юридичними та</w:t>
      </w:r>
      <w:r w:rsidRPr="008067D4">
        <w:rPr>
          <w:sz w:val="28"/>
          <w:szCs w:val="28"/>
        </w:rPr>
        <w:t> </w:t>
      </w:r>
      <w:r w:rsidRPr="008067D4">
        <w:rPr>
          <w:sz w:val="28"/>
          <w:szCs w:val="28"/>
          <w:lang w:val="uk-UA"/>
        </w:rPr>
        <w:t>фізичними особами, підписує від його імені документи та</w:t>
      </w:r>
      <w:r w:rsidRPr="008067D4">
        <w:rPr>
          <w:sz w:val="28"/>
          <w:szCs w:val="28"/>
        </w:rPr>
        <w:t> </w:t>
      </w:r>
      <w:r w:rsidRPr="008067D4">
        <w:rPr>
          <w:sz w:val="28"/>
          <w:szCs w:val="28"/>
          <w:lang w:val="uk-UA"/>
        </w:rPr>
        <w:t>видає довіреності та</w:t>
      </w:r>
      <w:r w:rsidRPr="008067D4">
        <w:rPr>
          <w:sz w:val="28"/>
          <w:szCs w:val="28"/>
        </w:rPr>
        <w:t> </w:t>
      </w:r>
      <w:r w:rsidRPr="008067D4">
        <w:rPr>
          <w:sz w:val="28"/>
          <w:szCs w:val="28"/>
          <w:lang w:val="uk-UA"/>
        </w:rPr>
        <w:t>делегує право підпису документів іншим посадовим особам Підприємства, укладає договори, відкриває в</w:t>
      </w:r>
      <w:r w:rsidRPr="008067D4">
        <w:rPr>
          <w:sz w:val="28"/>
          <w:szCs w:val="28"/>
        </w:rPr>
        <w:t> </w:t>
      </w:r>
      <w:r w:rsidRPr="008067D4">
        <w:rPr>
          <w:sz w:val="28"/>
          <w:szCs w:val="28"/>
          <w:lang w:val="uk-UA"/>
        </w:rPr>
        <w:t>органах Державної казначейської служби України та</w:t>
      </w:r>
      <w:r w:rsidRPr="008067D4">
        <w:rPr>
          <w:sz w:val="28"/>
          <w:szCs w:val="28"/>
        </w:rPr>
        <w:t> </w:t>
      </w:r>
      <w:r w:rsidRPr="008067D4">
        <w:rPr>
          <w:sz w:val="28"/>
          <w:szCs w:val="28"/>
          <w:lang w:val="uk-UA"/>
        </w:rPr>
        <w:t>установах банків поточні та</w:t>
      </w:r>
      <w:r w:rsidRPr="008067D4">
        <w:rPr>
          <w:sz w:val="28"/>
          <w:szCs w:val="28"/>
        </w:rPr>
        <w:t> </w:t>
      </w:r>
      <w:r w:rsidRPr="008067D4">
        <w:rPr>
          <w:sz w:val="28"/>
          <w:szCs w:val="28"/>
          <w:lang w:val="uk-UA"/>
        </w:rPr>
        <w:t xml:space="preserve">інші рахунки. </w:t>
      </w:r>
    </w:p>
    <w:p w:rsidR="001E6255" w:rsidRPr="008067D4" w:rsidRDefault="001E6255" w:rsidP="00CC6B93">
      <w:pPr>
        <w:jc w:val="both"/>
        <w:rPr>
          <w:sz w:val="28"/>
          <w:szCs w:val="28"/>
          <w:lang w:val="uk-UA"/>
        </w:rPr>
      </w:pPr>
      <w:r w:rsidRPr="008067D4">
        <w:rPr>
          <w:sz w:val="28"/>
          <w:szCs w:val="28"/>
        </w:rPr>
        <w:t xml:space="preserve">7.5.2. Самостійно вирішує питання діяльності Підприємства за винятком тих, що віднесені законодавством та цим Статутом до компетенції Засновника. </w:t>
      </w:r>
    </w:p>
    <w:p w:rsidR="001E6255" w:rsidRPr="008067D4" w:rsidRDefault="001E6255" w:rsidP="00CC6B93">
      <w:pPr>
        <w:jc w:val="both"/>
        <w:rPr>
          <w:sz w:val="28"/>
          <w:szCs w:val="28"/>
          <w:lang w:val="uk-UA"/>
        </w:rPr>
      </w:pPr>
      <w:r w:rsidRPr="008067D4">
        <w:rPr>
          <w:sz w:val="28"/>
          <w:szCs w:val="28"/>
        </w:rPr>
        <w:t xml:space="preserve">7.5.3. Організовує роботу Підприємства щодо надання населенню медичної допомоги, згідно з вимогами нормативно-правових актів. </w:t>
      </w:r>
    </w:p>
    <w:p w:rsidR="001E6255" w:rsidRPr="008067D4" w:rsidRDefault="001E6255" w:rsidP="00CC6B93">
      <w:pPr>
        <w:jc w:val="both"/>
        <w:rPr>
          <w:sz w:val="28"/>
          <w:szCs w:val="28"/>
          <w:lang w:val="uk-UA"/>
        </w:rPr>
      </w:pPr>
      <w:r w:rsidRPr="008067D4">
        <w:rPr>
          <w:sz w:val="28"/>
          <w:szCs w:val="28"/>
          <w:lang w:val="uk-UA"/>
        </w:rPr>
        <w:t>7.5.4. Несе відповідальність за</w:t>
      </w:r>
      <w:r w:rsidRPr="008067D4">
        <w:rPr>
          <w:sz w:val="28"/>
          <w:szCs w:val="28"/>
        </w:rPr>
        <w:t> </w:t>
      </w:r>
      <w:r w:rsidRPr="008067D4">
        <w:rPr>
          <w:sz w:val="28"/>
          <w:szCs w:val="28"/>
          <w:lang w:val="uk-UA"/>
        </w:rPr>
        <w:t>формування та</w:t>
      </w:r>
      <w:r w:rsidRPr="008067D4">
        <w:rPr>
          <w:sz w:val="28"/>
          <w:szCs w:val="28"/>
        </w:rPr>
        <w:t> </w:t>
      </w:r>
      <w:r w:rsidRPr="008067D4">
        <w:rPr>
          <w:sz w:val="28"/>
          <w:szCs w:val="28"/>
          <w:lang w:val="uk-UA"/>
        </w:rPr>
        <w:t>виконання фінансового плану і</w:t>
      </w:r>
      <w:r w:rsidRPr="008067D4">
        <w:rPr>
          <w:sz w:val="28"/>
          <w:szCs w:val="28"/>
        </w:rPr>
        <w:t> </w:t>
      </w:r>
      <w:r w:rsidRPr="008067D4">
        <w:rPr>
          <w:sz w:val="28"/>
          <w:szCs w:val="28"/>
          <w:lang w:val="uk-UA"/>
        </w:rPr>
        <w:t>плану розвитку Підприємства, результати його господарської діяльності, виконання показників ефективності діяльності Підприємства, якість послуг, що</w:t>
      </w:r>
      <w:r w:rsidRPr="008067D4">
        <w:rPr>
          <w:sz w:val="28"/>
          <w:szCs w:val="28"/>
        </w:rPr>
        <w:t> </w:t>
      </w:r>
      <w:r w:rsidRPr="008067D4">
        <w:rPr>
          <w:sz w:val="28"/>
          <w:szCs w:val="28"/>
          <w:lang w:val="uk-UA"/>
        </w:rPr>
        <w:t>надаються Підприємством, використання наданого на</w:t>
      </w:r>
      <w:r w:rsidRPr="008067D4">
        <w:rPr>
          <w:sz w:val="28"/>
          <w:szCs w:val="28"/>
        </w:rPr>
        <w:t> </w:t>
      </w:r>
      <w:r w:rsidRPr="008067D4">
        <w:rPr>
          <w:sz w:val="28"/>
          <w:szCs w:val="28"/>
          <w:lang w:val="uk-UA"/>
        </w:rPr>
        <w:t>праві оперативного управління  Підприємству майна спільної власності територіальних громад сіл та селищ Тернопільського району і</w:t>
      </w:r>
      <w:r w:rsidRPr="008067D4">
        <w:rPr>
          <w:sz w:val="28"/>
          <w:szCs w:val="28"/>
        </w:rPr>
        <w:t> </w:t>
      </w:r>
      <w:r w:rsidRPr="008067D4">
        <w:rPr>
          <w:sz w:val="28"/>
          <w:szCs w:val="28"/>
          <w:lang w:val="uk-UA"/>
        </w:rPr>
        <w:t>доходу згідно з</w:t>
      </w:r>
      <w:r w:rsidRPr="008067D4">
        <w:rPr>
          <w:sz w:val="28"/>
          <w:szCs w:val="28"/>
        </w:rPr>
        <w:t> </w:t>
      </w:r>
      <w:r w:rsidRPr="008067D4">
        <w:rPr>
          <w:sz w:val="28"/>
          <w:szCs w:val="28"/>
          <w:lang w:val="uk-UA"/>
        </w:rPr>
        <w:t>вимогами законодавства, цього Статуту та</w:t>
      </w:r>
      <w:r w:rsidRPr="008067D4">
        <w:rPr>
          <w:sz w:val="28"/>
          <w:szCs w:val="28"/>
        </w:rPr>
        <w:t> </w:t>
      </w:r>
      <w:r w:rsidRPr="008067D4">
        <w:rPr>
          <w:sz w:val="28"/>
          <w:szCs w:val="28"/>
          <w:lang w:val="uk-UA"/>
        </w:rPr>
        <w:t xml:space="preserve">укладених Підприємством договорів. </w:t>
      </w:r>
    </w:p>
    <w:p w:rsidR="001E6255" w:rsidRPr="008067D4" w:rsidRDefault="001E6255" w:rsidP="00CC6B93">
      <w:pPr>
        <w:jc w:val="both"/>
        <w:rPr>
          <w:sz w:val="28"/>
          <w:szCs w:val="28"/>
          <w:lang w:val="uk-UA"/>
        </w:rPr>
      </w:pPr>
      <w:r w:rsidRPr="008067D4">
        <w:rPr>
          <w:sz w:val="28"/>
          <w:szCs w:val="28"/>
        </w:rPr>
        <w:t>7.5.5. 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1E6255" w:rsidRPr="008067D4" w:rsidRDefault="001E6255" w:rsidP="00CC6B93">
      <w:pPr>
        <w:jc w:val="both"/>
        <w:rPr>
          <w:sz w:val="28"/>
          <w:szCs w:val="28"/>
          <w:lang w:val="uk-UA"/>
        </w:rPr>
      </w:pPr>
      <w:r w:rsidRPr="008067D4">
        <w:rPr>
          <w:sz w:val="28"/>
          <w:szCs w:val="28"/>
        </w:rPr>
        <w:t xml:space="preserve"> 7.5.6. У межах своєї компетенції видає накази та інші акти, дає вказівки, обов’язкові для всіх підрозділів та працівників Підприємства. </w:t>
      </w:r>
    </w:p>
    <w:p w:rsidR="001E6255" w:rsidRPr="008067D4" w:rsidRDefault="001E6255" w:rsidP="00CC6B93">
      <w:pPr>
        <w:jc w:val="both"/>
        <w:rPr>
          <w:sz w:val="28"/>
          <w:szCs w:val="28"/>
          <w:lang w:val="uk-UA"/>
        </w:rPr>
      </w:pPr>
      <w:r w:rsidRPr="008067D4">
        <w:rPr>
          <w:sz w:val="28"/>
          <w:szCs w:val="28"/>
        </w:rPr>
        <w:t>7.5.7. Забезпечує контроль за веденням та зберіганням медичної та іншої документації. 7.5.8. 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w:t>
      </w:r>
    </w:p>
    <w:p w:rsidR="001E6255" w:rsidRPr="008067D4" w:rsidRDefault="001E6255" w:rsidP="00CC6B93">
      <w:pPr>
        <w:jc w:val="both"/>
        <w:rPr>
          <w:sz w:val="28"/>
          <w:szCs w:val="28"/>
          <w:lang w:val="uk-UA"/>
        </w:rPr>
      </w:pPr>
      <w:r w:rsidRPr="008067D4">
        <w:rPr>
          <w:sz w:val="28"/>
          <w:szCs w:val="28"/>
        </w:rPr>
        <w:t xml:space="preserve"> 7.5.9. Подає в установленому порядку Засновнику квартальну, річну, фінансову та іншу звітність Підприємства, зокрема щорічно до 01 лютого надає Засновнику 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 </w:t>
      </w:r>
    </w:p>
    <w:p w:rsidR="001E6255" w:rsidRPr="008067D4" w:rsidRDefault="001E6255" w:rsidP="00CC6B93">
      <w:pPr>
        <w:jc w:val="both"/>
        <w:rPr>
          <w:sz w:val="28"/>
          <w:szCs w:val="28"/>
          <w:lang w:val="uk-UA"/>
        </w:rPr>
      </w:pPr>
      <w:r w:rsidRPr="008067D4">
        <w:rPr>
          <w:sz w:val="28"/>
          <w:szCs w:val="28"/>
          <w:lang w:val="uk-UA"/>
        </w:rPr>
        <w:lastRenderedPageBreak/>
        <w:t>7.5.10. Приймає рішення про прийняття на</w:t>
      </w:r>
      <w:r w:rsidRPr="008067D4">
        <w:rPr>
          <w:sz w:val="28"/>
          <w:szCs w:val="28"/>
        </w:rPr>
        <w:t> </w:t>
      </w:r>
      <w:r w:rsidRPr="008067D4">
        <w:rPr>
          <w:sz w:val="28"/>
          <w:szCs w:val="28"/>
          <w:lang w:val="uk-UA"/>
        </w:rPr>
        <w:t>роботу, звільнення з</w:t>
      </w:r>
      <w:r w:rsidRPr="008067D4">
        <w:rPr>
          <w:sz w:val="28"/>
          <w:szCs w:val="28"/>
        </w:rPr>
        <w:t> </w:t>
      </w:r>
      <w:r w:rsidRPr="008067D4">
        <w:rPr>
          <w:sz w:val="28"/>
          <w:szCs w:val="28"/>
          <w:lang w:val="uk-UA"/>
        </w:rPr>
        <w:t>роботи працівників Підприємства, а</w:t>
      </w:r>
      <w:r w:rsidRPr="008067D4">
        <w:rPr>
          <w:sz w:val="28"/>
          <w:szCs w:val="28"/>
        </w:rPr>
        <w:t> </w:t>
      </w:r>
      <w:r w:rsidRPr="008067D4">
        <w:rPr>
          <w:sz w:val="28"/>
          <w:szCs w:val="28"/>
          <w:lang w:val="uk-UA"/>
        </w:rPr>
        <w:t>також інші, передбачені законодавством про працю рішення в</w:t>
      </w:r>
      <w:r w:rsidRPr="008067D4">
        <w:rPr>
          <w:sz w:val="28"/>
          <w:szCs w:val="28"/>
        </w:rPr>
        <w:t> </w:t>
      </w:r>
      <w:r w:rsidRPr="008067D4">
        <w:rPr>
          <w:sz w:val="28"/>
          <w:szCs w:val="28"/>
          <w:lang w:val="uk-UA"/>
        </w:rPr>
        <w:t>сфері трудових відносин, укладає трудові договори з</w:t>
      </w:r>
      <w:r w:rsidRPr="008067D4">
        <w:rPr>
          <w:sz w:val="28"/>
          <w:szCs w:val="28"/>
        </w:rPr>
        <w:t> </w:t>
      </w:r>
      <w:r w:rsidRPr="008067D4">
        <w:rPr>
          <w:sz w:val="28"/>
          <w:szCs w:val="28"/>
          <w:lang w:val="uk-UA"/>
        </w:rPr>
        <w:t xml:space="preserve">працівниками Підприємства. </w:t>
      </w:r>
      <w:r w:rsidRPr="008067D4">
        <w:rPr>
          <w:sz w:val="28"/>
          <w:szCs w:val="28"/>
        </w:rPr>
        <w:t xml:space="preserve">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 </w:t>
      </w:r>
    </w:p>
    <w:p w:rsidR="001E6255" w:rsidRPr="008067D4" w:rsidRDefault="001E6255" w:rsidP="00CC6B93">
      <w:pPr>
        <w:jc w:val="both"/>
        <w:rPr>
          <w:sz w:val="28"/>
          <w:szCs w:val="28"/>
          <w:lang w:val="uk-UA"/>
        </w:rPr>
      </w:pPr>
      <w:r w:rsidRPr="008067D4">
        <w:rPr>
          <w:sz w:val="28"/>
          <w:szCs w:val="28"/>
        </w:rPr>
        <w:t xml:space="preserve">7.5.11. Забезпечує проведення колективних переговорів, укладення колективного договору в порядку, визначеному законодавством України. </w:t>
      </w:r>
    </w:p>
    <w:p w:rsidR="001E6255" w:rsidRPr="008067D4" w:rsidRDefault="001E6255" w:rsidP="00CC6B93">
      <w:pPr>
        <w:jc w:val="both"/>
        <w:rPr>
          <w:sz w:val="28"/>
          <w:szCs w:val="28"/>
          <w:lang w:val="uk-UA"/>
        </w:rPr>
      </w:pPr>
      <w:r w:rsidRPr="008067D4">
        <w:rPr>
          <w:sz w:val="28"/>
          <w:szCs w:val="28"/>
        </w:rPr>
        <w:t xml:space="preserve">7.5.12. </w:t>
      </w:r>
      <w:r w:rsidRPr="008067D4">
        <w:rPr>
          <w:sz w:val="28"/>
          <w:szCs w:val="28"/>
          <w:lang w:val="uk-UA"/>
        </w:rPr>
        <w:t>За погодженням із засновником п</w:t>
      </w:r>
      <w:r w:rsidRPr="008067D4">
        <w:rPr>
          <w:sz w:val="28"/>
          <w:szCs w:val="28"/>
        </w:rPr>
        <w:t xml:space="preserve">ризначає на посаду та звільняє з посади своїх заступників і головного бухгалтера Підприємства. </w:t>
      </w:r>
      <w:r w:rsidRPr="008067D4">
        <w:rPr>
          <w:sz w:val="28"/>
          <w:szCs w:val="28"/>
          <w:lang w:val="uk-UA"/>
        </w:rPr>
        <w:t>Самостійно п</w:t>
      </w:r>
      <w:r w:rsidRPr="008067D4">
        <w:rPr>
          <w:sz w:val="28"/>
          <w:szCs w:val="28"/>
        </w:rPr>
        <w:t>ризначає на посади та звільняє керівників структурних підрозділів, інших працівників.</w:t>
      </w:r>
    </w:p>
    <w:p w:rsidR="001E6255" w:rsidRPr="008067D4" w:rsidRDefault="001E6255" w:rsidP="00CC6B93">
      <w:pPr>
        <w:jc w:val="both"/>
        <w:rPr>
          <w:sz w:val="28"/>
          <w:szCs w:val="28"/>
          <w:lang w:val="uk-UA"/>
        </w:rPr>
      </w:pPr>
      <w:r w:rsidRPr="008067D4">
        <w:rPr>
          <w:sz w:val="28"/>
          <w:szCs w:val="28"/>
        </w:rPr>
        <w:t xml:space="preserve"> 7.5.13.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 7.5.14. </w:t>
      </w:r>
      <w:r w:rsidRPr="008067D4">
        <w:rPr>
          <w:sz w:val="28"/>
          <w:szCs w:val="28"/>
          <w:lang w:val="uk-UA"/>
        </w:rPr>
        <w:t>В</w:t>
      </w:r>
      <w:r w:rsidRPr="008067D4">
        <w:rPr>
          <w:sz w:val="28"/>
          <w:szCs w:val="28"/>
        </w:rPr>
        <w:t xml:space="preserve">живає заходи до своєчасної та в повному обсязі виплати заробітної плати, а також передбачених законодавством податків, зборів та інших обов’язкових платежів. </w:t>
      </w:r>
    </w:p>
    <w:p w:rsidR="001E6255" w:rsidRPr="008067D4" w:rsidRDefault="001E6255" w:rsidP="00CC6B93">
      <w:pPr>
        <w:jc w:val="both"/>
        <w:rPr>
          <w:sz w:val="28"/>
          <w:szCs w:val="28"/>
          <w:lang w:val="uk-UA"/>
        </w:rPr>
      </w:pPr>
      <w:r w:rsidRPr="008067D4">
        <w:rPr>
          <w:sz w:val="28"/>
          <w:szCs w:val="28"/>
        </w:rPr>
        <w:t xml:space="preserve">7.5.15. Несе відповідальність за збитки, завдані Підприємству з вини керівника Підприємства в порядку, визначеному законодавством. </w:t>
      </w:r>
    </w:p>
    <w:p w:rsidR="001E6255" w:rsidRPr="008067D4" w:rsidRDefault="001E6255" w:rsidP="00CC6B93">
      <w:pPr>
        <w:jc w:val="both"/>
        <w:rPr>
          <w:sz w:val="28"/>
          <w:szCs w:val="28"/>
          <w:lang w:val="uk-UA"/>
        </w:rPr>
      </w:pPr>
      <w:r w:rsidRPr="008067D4">
        <w:rPr>
          <w:sz w:val="28"/>
          <w:szCs w:val="28"/>
          <w:lang w:val="uk-UA"/>
        </w:rPr>
        <w:t>7.5.16. Затверджує положення про структурні підрозділи Підприємства, інші положення та</w:t>
      </w:r>
      <w:r w:rsidRPr="008067D4">
        <w:rPr>
          <w:sz w:val="28"/>
          <w:szCs w:val="28"/>
        </w:rPr>
        <w:t> </w:t>
      </w:r>
      <w:r w:rsidRPr="008067D4">
        <w:rPr>
          <w:sz w:val="28"/>
          <w:szCs w:val="28"/>
          <w:lang w:val="uk-UA"/>
        </w:rPr>
        <w:t>порядки, що</w:t>
      </w:r>
      <w:r w:rsidRPr="008067D4">
        <w:rPr>
          <w:sz w:val="28"/>
          <w:szCs w:val="28"/>
        </w:rPr>
        <w:t> </w:t>
      </w:r>
      <w:r w:rsidRPr="008067D4">
        <w:rPr>
          <w:sz w:val="28"/>
          <w:szCs w:val="28"/>
          <w:lang w:val="uk-UA"/>
        </w:rPr>
        <w:t xml:space="preserve">мають системний характер, зокрема: </w:t>
      </w:r>
    </w:p>
    <w:p w:rsidR="001E6255" w:rsidRPr="008067D4" w:rsidRDefault="001E6255" w:rsidP="00CC6B93">
      <w:pPr>
        <w:jc w:val="both"/>
        <w:rPr>
          <w:sz w:val="28"/>
          <w:szCs w:val="28"/>
          <w:lang w:val="uk-UA"/>
        </w:rPr>
      </w:pPr>
      <w:r w:rsidRPr="008067D4">
        <w:rPr>
          <w:sz w:val="28"/>
          <w:szCs w:val="28"/>
          <w:lang w:val="uk-UA"/>
        </w:rPr>
        <w:t>7.5.16.1 положення про преміювання працівників за</w:t>
      </w:r>
      <w:r w:rsidRPr="008067D4">
        <w:rPr>
          <w:sz w:val="28"/>
          <w:szCs w:val="28"/>
        </w:rPr>
        <w:t> </w:t>
      </w:r>
      <w:r w:rsidRPr="008067D4">
        <w:rPr>
          <w:sz w:val="28"/>
          <w:szCs w:val="28"/>
          <w:lang w:val="uk-UA"/>
        </w:rPr>
        <w:t xml:space="preserve">підсумками роботи Підприємства; </w:t>
      </w:r>
    </w:p>
    <w:p w:rsidR="001E6255" w:rsidRPr="008067D4" w:rsidRDefault="001E6255" w:rsidP="00CC6B93">
      <w:pPr>
        <w:jc w:val="both"/>
        <w:rPr>
          <w:sz w:val="28"/>
          <w:szCs w:val="28"/>
          <w:lang w:val="uk-UA"/>
        </w:rPr>
      </w:pPr>
      <w:r w:rsidRPr="008067D4">
        <w:rPr>
          <w:sz w:val="28"/>
          <w:szCs w:val="28"/>
          <w:lang w:val="uk-UA"/>
        </w:rPr>
        <w:t>7.5.16.2. порядок надходження і</w:t>
      </w:r>
      <w:r w:rsidRPr="008067D4">
        <w:rPr>
          <w:sz w:val="28"/>
          <w:szCs w:val="28"/>
        </w:rPr>
        <w:t> </w:t>
      </w:r>
      <w:r w:rsidRPr="008067D4">
        <w:rPr>
          <w:sz w:val="28"/>
          <w:szCs w:val="28"/>
          <w:lang w:val="uk-UA"/>
        </w:rPr>
        <w:t>використання коштів, отриманих як благодійні внески, гранти та</w:t>
      </w:r>
      <w:r w:rsidRPr="008067D4">
        <w:rPr>
          <w:sz w:val="28"/>
          <w:szCs w:val="28"/>
        </w:rPr>
        <w:t> </w:t>
      </w:r>
      <w:r w:rsidRPr="008067D4">
        <w:rPr>
          <w:sz w:val="28"/>
          <w:szCs w:val="28"/>
          <w:lang w:val="uk-UA"/>
        </w:rPr>
        <w:t>дарунки;</w:t>
      </w:r>
    </w:p>
    <w:p w:rsidR="001E6255" w:rsidRPr="008067D4" w:rsidRDefault="001E6255" w:rsidP="00CC6B93">
      <w:pPr>
        <w:jc w:val="both"/>
        <w:rPr>
          <w:sz w:val="28"/>
          <w:szCs w:val="28"/>
          <w:lang w:val="uk-UA"/>
        </w:rPr>
      </w:pPr>
      <w:r w:rsidRPr="008067D4">
        <w:rPr>
          <w:sz w:val="28"/>
          <w:szCs w:val="28"/>
          <w:lang w:val="uk-UA"/>
        </w:rPr>
        <w:t>7.5.16.3. порядок приймання, зберігання, відпуску та</w:t>
      </w:r>
      <w:r w:rsidRPr="008067D4">
        <w:rPr>
          <w:sz w:val="28"/>
          <w:szCs w:val="28"/>
        </w:rPr>
        <w:t> </w:t>
      </w:r>
      <w:r w:rsidRPr="008067D4">
        <w:rPr>
          <w:sz w:val="28"/>
          <w:szCs w:val="28"/>
          <w:lang w:val="uk-UA"/>
        </w:rPr>
        <w:t>обліку лікарських засобів та</w:t>
      </w:r>
      <w:r w:rsidRPr="008067D4">
        <w:rPr>
          <w:sz w:val="28"/>
          <w:szCs w:val="28"/>
        </w:rPr>
        <w:t> </w:t>
      </w:r>
      <w:r w:rsidRPr="008067D4">
        <w:rPr>
          <w:sz w:val="28"/>
          <w:szCs w:val="28"/>
          <w:lang w:val="uk-UA"/>
        </w:rPr>
        <w:t xml:space="preserve">медичних виробів. </w:t>
      </w:r>
    </w:p>
    <w:p w:rsidR="001E6255" w:rsidRPr="008067D4" w:rsidRDefault="001E6255" w:rsidP="00CC6B93">
      <w:pPr>
        <w:jc w:val="both"/>
        <w:rPr>
          <w:sz w:val="28"/>
          <w:szCs w:val="28"/>
          <w:lang w:val="uk-UA"/>
        </w:rPr>
      </w:pPr>
      <w:r w:rsidRPr="008067D4">
        <w:rPr>
          <w:sz w:val="28"/>
          <w:szCs w:val="28"/>
        </w:rPr>
        <w:t xml:space="preserve">7.5.17. За погодженням </w:t>
      </w:r>
      <w:r w:rsidRPr="008067D4">
        <w:rPr>
          <w:sz w:val="28"/>
          <w:szCs w:val="28"/>
          <w:lang w:val="uk-UA"/>
        </w:rPr>
        <w:t xml:space="preserve"> </w:t>
      </w:r>
      <w:r w:rsidRPr="008067D4">
        <w:rPr>
          <w:sz w:val="28"/>
          <w:szCs w:val="28"/>
        </w:rPr>
        <w:t xml:space="preserve">із Засновником </w:t>
      </w:r>
      <w:r w:rsidRPr="008067D4">
        <w:rPr>
          <w:sz w:val="28"/>
          <w:szCs w:val="28"/>
          <w:lang w:val="uk-UA"/>
        </w:rPr>
        <w:t xml:space="preserve"> </w:t>
      </w:r>
      <w:r w:rsidRPr="008067D4">
        <w:rPr>
          <w:sz w:val="28"/>
          <w:szCs w:val="28"/>
        </w:rPr>
        <w:t xml:space="preserve">має право укладати </w:t>
      </w:r>
      <w:r w:rsidRPr="008067D4">
        <w:rPr>
          <w:sz w:val="28"/>
          <w:szCs w:val="28"/>
          <w:lang w:val="uk-UA"/>
        </w:rPr>
        <w:t xml:space="preserve"> </w:t>
      </w:r>
      <w:r w:rsidRPr="008067D4">
        <w:rPr>
          <w:sz w:val="28"/>
          <w:szCs w:val="28"/>
        </w:rPr>
        <w:t xml:space="preserve">договори </w:t>
      </w:r>
      <w:r w:rsidRPr="008067D4">
        <w:rPr>
          <w:sz w:val="28"/>
          <w:szCs w:val="28"/>
          <w:lang w:val="uk-UA"/>
        </w:rPr>
        <w:t xml:space="preserve"> </w:t>
      </w:r>
      <w:r w:rsidRPr="008067D4">
        <w:rPr>
          <w:sz w:val="28"/>
          <w:szCs w:val="28"/>
        </w:rPr>
        <w:t xml:space="preserve">оренди </w:t>
      </w:r>
      <w:r w:rsidRPr="008067D4">
        <w:rPr>
          <w:sz w:val="28"/>
          <w:szCs w:val="28"/>
          <w:lang w:val="uk-UA"/>
        </w:rPr>
        <w:t xml:space="preserve"> </w:t>
      </w:r>
      <w:r w:rsidRPr="008067D4">
        <w:rPr>
          <w:sz w:val="28"/>
          <w:szCs w:val="28"/>
        </w:rPr>
        <w:t xml:space="preserve">майна. </w:t>
      </w:r>
    </w:p>
    <w:p w:rsidR="001E6255" w:rsidRPr="008067D4" w:rsidRDefault="001E6255" w:rsidP="00CC6B93">
      <w:pPr>
        <w:jc w:val="both"/>
        <w:rPr>
          <w:sz w:val="28"/>
          <w:szCs w:val="28"/>
          <w:lang w:val="uk-UA"/>
        </w:rPr>
      </w:pPr>
      <w:r w:rsidRPr="008067D4">
        <w:rPr>
          <w:sz w:val="28"/>
          <w:szCs w:val="28"/>
        </w:rPr>
        <w:t>7.5.1</w:t>
      </w:r>
      <w:r w:rsidRPr="008067D4">
        <w:rPr>
          <w:sz w:val="28"/>
          <w:szCs w:val="28"/>
          <w:lang w:val="uk-UA"/>
        </w:rPr>
        <w:t>8</w:t>
      </w:r>
      <w:r w:rsidRPr="008067D4">
        <w:rPr>
          <w:sz w:val="28"/>
          <w:szCs w:val="28"/>
        </w:rPr>
        <w:t>. Вирішує інші питання, віднесені до компетенції керівника Підприємства згідно із законодавством, цим Статутом, контрактом між Засновником і керівником Підприємства.</w:t>
      </w:r>
    </w:p>
    <w:p w:rsidR="001E6255" w:rsidRPr="008067D4" w:rsidRDefault="001E6255" w:rsidP="00CC6B93">
      <w:pPr>
        <w:jc w:val="both"/>
        <w:rPr>
          <w:sz w:val="28"/>
          <w:szCs w:val="28"/>
          <w:lang w:val="uk-UA"/>
        </w:rPr>
      </w:pPr>
      <w:r w:rsidRPr="008067D4">
        <w:rPr>
          <w:sz w:val="28"/>
          <w:szCs w:val="28"/>
          <w:lang w:val="uk-UA"/>
        </w:rPr>
        <w:t xml:space="preserve"> 7.6. З метою сприяння діяльності на Підприємстві може бути створена Опікунська Рада. Діяльність, склад та інші питання щодо Опікунської Ради регулюється Положенням, яке затверджується наказом керівника.</w:t>
      </w:r>
    </w:p>
    <w:p w:rsidR="001E6255" w:rsidRPr="008067D4" w:rsidRDefault="001E6255" w:rsidP="00CC6B93">
      <w:pPr>
        <w:jc w:val="both"/>
        <w:rPr>
          <w:sz w:val="28"/>
          <w:szCs w:val="28"/>
          <w:lang w:val="uk-UA"/>
        </w:rPr>
      </w:pPr>
      <w:r w:rsidRPr="008067D4">
        <w:rPr>
          <w:sz w:val="28"/>
          <w:szCs w:val="28"/>
          <w:lang w:val="uk-UA"/>
        </w:rPr>
        <w:t xml:space="preserve">7.7. </w:t>
      </w:r>
      <w:r w:rsidRPr="008067D4">
        <w:rPr>
          <w:sz w:val="28"/>
          <w:szCs w:val="28"/>
        </w:rPr>
        <w:t xml:space="preserve">Керівник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 </w:t>
      </w:r>
    </w:p>
    <w:p w:rsidR="001E6255" w:rsidRPr="008067D4" w:rsidRDefault="001E6255" w:rsidP="00CC6B93">
      <w:pPr>
        <w:jc w:val="both"/>
        <w:rPr>
          <w:sz w:val="28"/>
          <w:szCs w:val="28"/>
          <w:lang w:val="uk-UA"/>
        </w:rPr>
      </w:pPr>
      <w:r w:rsidRPr="008067D4">
        <w:rPr>
          <w:sz w:val="28"/>
          <w:szCs w:val="28"/>
          <w:lang w:val="uk-UA"/>
        </w:rPr>
        <w:t>7.8. У разі відсутності керівника Підприємства або неможливості виконувати свої обов’язки з</w:t>
      </w:r>
      <w:r w:rsidRPr="008067D4">
        <w:rPr>
          <w:sz w:val="28"/>
          <w:szCs w:val="28"/>
        </w:rPr>
        <w:t> </w:t>
      </w:r>
      <w:r w:rsidRPr="008067D4">
        <w:rPr>
          <w:sz w:val="28"/>
          <w:szCs w:val="28"/>
          <w:lang w:val="uk-UA"/>
        </w:rPr>
        <w:t>інших причин, обов’язки виконує заступник керівника чи інша особа згідно з</w:t>
      </w:r>
      <w:r w:rsidRPr="008067D4">
        <w:rPr>
          <w:sz w:val="28"/>
          <w:szCs w:val="28"/>
        </w:rPr>
        <w:t> </w:t>
      </w:r>
      <w:r w:rsidRPr="008067D4">
        <w:rPr>
          <w:sz w:val="28"/>
          <w:szCs w:val="28"/>
          <w:lang w:val="uk-UA"/>
        </w:rPr>
        <w:t xml:space="preserve">функціональними (посадовими) обов’язками, призначена Засновником. </w:t>
      </w:r>
    </w:p>
    <w:p w:rsidR="001E6255" w:rsidRPr="008067D4" w:rsidRDefault="001E6255" w:rsidP="00CC6B93">
      <w:pPr>
        <w:jc w:val="both"/>
        <w:rPr>
          <w:color w:val="000000"/>
          <w:sz w:val="28"/>
          <w:szCs w:val="28"/>
          <w:lang w:val="uk-UA" w:eastAsia="uk-UA"/>
        </w:rPr>
      </w:pPr>
      <w:r w:rsidRPr="008067D4">
        <w:rPr>
          <w:color w:val="000000"/>
          <w:sz w:val="28"/>
          <w:szCs w:val="28"/>
          <w:lang w:val="uk-UA" w:eastAsia="uk-UA"/>
        </w:rPr>
        <w:t xml:space="preserve">7.9. Керівник Підприємства, його заступники та керівники структурних підрозділів є офіційними представниками Підприємства, діють в межах своїх повноважень та представляють інтереси Підприємства у державних органах, </w:t>
      </w:r>
      <w:r w:rsidRPr="008067D4">
        <w:rPr>
          <w:color w:val="000000"/>
          <w:sz w:val="28"/>
          <w:szCs w:val="28"/>
          <w:lang w:val="uk-UA" w:eastAsia="uk-UA"/>
        </w:rPr>
        <w:lastRenderedPageBreak/>
        <w:t>установах та організаціях, а також у взаємовідносинах з українськими та іноземними організаціями та фізичними особами.</w:t>
      </w:r>
    </w:p>
    <w:p w:rsidR="001E6255" w:rsidRPr="008067D4" w:rsidRDefault="001E6255" w:rsidP="00CC6B93">
      <w:pPr>
        <w:jc w:val="both"/>
        <w:rPr>
          <w:color w:val="000000"/>
          <w:sz w:val="28"/>
          <w:szCs w:val="28"/>
          <w:lang w:val="uk-UA" w:eastAsia="uk-UA"/>
        </w:rPr>
      </w:pPr>
      <w:r w:rsidRPr="008067D4">
        <w:rPr>
          <w:color w:val="000000"/>
          <w:sz w:val="28"/>
          <w:szCs w:val="28"/>
          <w:lang w:val="uk-UA" w:eastAsia="uk-UA"/>
        </w:rPr>
        <w:t>7.10. Керівник  Підприємства, його заступники та керівники підрозділів у межах своїх повноважень здійснюють поточне керівництво Підприємством та його підрозділами.</w:t>
      </w:r>
    </w:p>
    <w:p w:rsidR="001E6255" w:rsidRPr="008067D4" w:rsidRDefault="001E6255" w:rsidP="00CC6B93">
      <w:pPr>
        <w:jc w:val="center"/>
        <w:rPr>
          <w:sz w:val="28"/>
          <w:szCs w:val="28"/>
          <w:lang w:val="uk-UA"/>
        </w:rPr>
      </w:pPr>
    </w:p>
    <w:p w:rsidR="001E6255" w:rsidRPr="008067D4" w:rsidRDefault="001E6255" w:rsidP="00CC6B93">
      <w:pPr>
        <w:jc w:val="center"/>
        <w:rPr>
          <w:b/>
          <w:bCs/>
          <w:sz w:val="28"/>
          <w:szCs w:val="28"/>
          <w:lang w:val="uk-UA"/>
        </w:rPr>
      </w:pPr>
      <w:r w:rsidRPr="008067D4">
        <w:rPr>
          <w:b/>
          <w:bCs/>
          <w:sz w:val="28"/>
          <w:szCs w:val="28"/>
          <w:lang w:val="uk-UA"/>
        </w:rPr>
        <w:t>8. Організаційна структура  підприємства</w:t>
      </w:r>
    </w:p>
    <w:p w:rsidR="001E6255" w:rsidRPr="008067D4" w:rsidRDefault="001E6255" w:rsidP="00CC6B93">
      <w:pPr>
        <w:jc w:val="center"/>
        <w:rPr>
          <w:sz w:val="28"/>
          <w:szCs w:val="28"/>
          <w:lang w:val="uk-UA"/>
        </w:rPr>
      </w:pPr>
    </w:p>
    <w:p w:rsidR="001E6255" w:rsidRPr="008067D4" w:rsidRDefault="001E6255" w:rsidP="009D2B72">
      <w:pPr>
        <w:rPr>
          <w:sz w:val="28"/>
          <w:szCs w:val="28"/>
          <w:lang w:val="uk-UA"/>
        </w:rPr>
      </w:pPr>
      <w:r w:rsidRPr="008067D4">
        <w:rPr>
          <w:sz w:val="28"/>
          <w:szCs w:val="28"/>
        </w:rPr>
        <w:t xml:space="preserve">8.1. Структура Підприємства включає: </w:t>
      </w:r>
    </w:p>
    <w:p w:rsidR="001E6255" w:rsidRPr="008067D4" w:rsidRDefault="001E6255" w:rsidP="009D2B72">
      <w:pPr>
        <w:rPr>
          <w:sz w:val="28"/>
          <w:szCs w:val="28"/>
          <w:lang w:val="uk-UA"/>
        </w:rPr>
      </w:pPr>
      <w:r w:rsidRPr="008067D4">
        <w:rPr>
          <w:sz w:val="28"/>
          <w:szCs w:val="28"/>
          <w:lang w:val="uk-UA"/>
        </w:rPr>
        <w:t>8.1.1. Керівний склад</w:t>
      </w:r>
    </w:p>
    <w:p w:rsidR="001E6255" w:rsidRPr="008067D4" w:rsidRDefault="001E6255" w:rsidP="009D2B72">
      <w:pPr>
        <w:rPr>
          <w:sz w:val="28"/>
          <w:szCs w:val="28"/>
          <w:lang w:val="uk-UA"/>
        </w:rPr>
      </w:pPr>
      <w:r w:rsidRPr="008067D4">
        <w:rPr>
          <w:sz w:val="28"/>
          <w:szCs w:val="28"/>
          <w:lang w:val="uk-UA"/>
        </w:rPr>
        <w:t>8.1.2. Інформаційно-аналітичний кабінет;</w:t>
      </w:r>
    </w:p>
    <w:p w:rsidR="001E6255" w:rsidRPr="008067D4" w:rsidRDefault="001E6255" w:rsidP="009D2B72">
      <w:pPr>
        <w:pStyle w:val="a4"/>
        <w:ind w:left="0"/>
        <w:jc w:val="both"/>
        <w:rPr>
          <w:sz w:val="28"/>
          <w:szCs w:val="28"/>
          <w:lang w:val="uk-UA"/>
        </w:rPr>
      </w:pPr>
      <w:r w:rsidRPr="008067D4">
        <w:rPr>
          <w:sz w:val="28"/>
          <w:szCs w:val="28"/>
          <w:lang w:val="uk-UA"/>
        </w:rPr>
        <w:t>8.1.3...Бухгалтерія;</w:t>
      </w:r>
    </w:p>
    <w:p w:rsidR="001E6255" w:rsidRPr="008067D4" w:rsidRDefault="001E6255" w:rsidP="009D2B72">
      <w:pPr>
        <w:pStyle w:val="a4"/>
        <w:ind w:left="0"/>
        <w:jc w:val="both"/>
        <w:rPr>
          <w:sz w:val="28"/>
          <w:szCs w:val="28"/>
          <w:lang w:val="uk-UA"/>
        </w:rPr>
      </w:pPr>
      <w:r w:rsidRPr="008067D4">
        <w:rPr>
          <w:sz w:val="28"/>
          <w:szCs w:val="28"/>
          <w:lang w:val="uk-UA"/>
        </w:rPr>
        <w:t>8.1.4. Адміністративно-управлінський та допоміжний персонал;</w:t>
      </w:r>
    </w:p>
    <w:p w:rsidR="001E6255" w:rsidRPr="008067D4" w:rsidRDefault="001E6255" w:rsidP="009D2B72">
      <w:pPr>
        <w:pStyle w:val="a4"/>
        <w:ind w:left="0"/>
        <w:jc w:val="both"/>
        <w:rPr>
          <w:sz w:val="28"/>
          <w:szCs w:val="28"/>
          <w:lang w:val="uk-UA"/>
        </w:rPr>
      </w:pPr>
      <w:r w:rsidRPr="008067D4">
        <w:rPr>
          <w:sz w:val="28"/>
          <w:szCs w:val="28"/>
          <w:lang w:val="uk-UA"/>
        </w:rPr>
        <w:t>8.1.5. Лікувально-профілактичні підрозділи:</w:t>
      </w:r>
    </w:p>
    <w:p w:rsidR="001E6255" w:rsidRPr="008067D4" w:rsidRDefault="001E6255" w:rsidP="009D2B72">
      <w:pPr>
        <w:pStyle w:val="a4"/>
        <w:ind w:left="0"/>
        <w:jc w:val="both"/>
        <w:rPr>
          <w:sz w:val="28"/>
          <w:szCs w:val="28"/>
          <w:lang w:val="uk-UA"/>
        </w:rPr>
      </w:pPr>
      <w:r w:rsidRPr="008067D4">
        <w:rPr>
          <w:sz w:val="28"/>
          <w:szCs w:val="28"/>
          <w:lang w:val="uk-UA"/>
        </w:rPr>
        <w:t>8.1.5.1.амбулаторія загальної практики – сімейної медицини с. Ступки із відокремленими структурними підрозділами фельдшерсько-акушерський пункт: с. Ангелівка, с. Романівка, с. Соборне, с. Чернелів-Руський;</w:t>
      </w:r>
    </w:p>
    <w:p w:rsidR="001E6255" w:rsidRPr="008067D4" w:rsidRDefault="001E6255" w:rsidP="00CC6B93">
      <w:pPr>
        <w:pStyle w:val="a4"/>
        <w:ind w:left="0"/>
        <w:jc w:val="both"/>
        <w:rPr>
          <w:sz w:val="28"/>
          <w:szCs w:val="28"/>
          <w:lang w:val="uk-UA"/>
        </w:rPr>
      </w:pPr>
      <w:r w:rsidRPr="008067D4">
        <w:rPr>
          <w:sz w:val="28"/>
          <w:szCs w:val="28"/>
          <w:lang w:val="uk-UA"/>
        </w:rPr>
        <w:t>8.1.5.2. амбулаторія загальної практики – сімейної медицини смт. В.Березовиця із відокремленими структурними підрозділами:</w:t>
      </w:r>
    </w:p>
    <w:p w:rsidR="001E6255" w:rsidRPr="008067D4" w:rsidRDefault="001E6255" w:rsidP="00CC6B93">
      <w:pPr>
        <w:pStyle w:val="a4"/>
        <w:ind w:left="0"/>
        <w:jc w:val="both"/>
        <w:rPr>
          <w:sz w:val="28"/>
          <w:szCs w:val="28"/>
          <w:lang w:val="uk-UA"/>
        </w:rPr>
      </w:pPr>
      <w:r w:rsidRPr="008067D4">
        <w:rPr>
          <w:sz w:val="28"/>
          <w:szCs w:val="28"/>
          <w:lang w:val="uk-UA"/>
        </w:rPr>
        <w:t>- фельдшерсько-акушерський пункт с. Острів, с. Буцнів;</w:t>
      </w:r>
    </w:p>
    <w:p w:rsidR="001E6255" w:rsidRPr="008067D4" w:rsidRDefault="001E6255" w:rsidP="00CC6B93">
      <w:pPr>
        <w:pStyle w:val="a4"/>
        <w:ind w:left="0"/>
        <w:jc w:val="both"/>
        <w:rPr>
          <w:sz w:val="28"/>
          <w:szCs w:val="28"/>
          <w:lang w:val="uk-UA"/>
        </w:rPr>
      </w:pPr>
      <w:r w:rsidRPr="008067D4">
        <w:rPr>
          <w:sz w:val="28"/>
          <w:szCs w:val="28"/>
          <w:lang w:val="uk-UA"/>
        </w:rPr>
        <w:t>- фельдшерський пункт с. Серединки;</w:t>
      </w:r>
    </w:p>
    <w:p w:rsidR="001E6255" w:rsidRPr="008067D4" w:rsidRDefault="001E6255" w:rsidP="00CC6B93">
      <w:pPr>
        <w:pStyle w:val="a4"/>
        <w:ind w:left="0"/>
        <w:jc w:val="both"/>
        <w:rPr>
          <w:sz w:val="28"/>
          <w:szCs w:val="28"/>
          <w:lang w:val="uk-UA"/>
        </w:rPr>
      </w:pPr>
      <w:r w:rsidRPr="008067D4">
        <w:rPr>
          <w:sz w:val="28"/>
          <w:szCs w:val="28"/>
          <w:lang w:val="uk-UA"/>
        </w:rPr>
        <w:t>8.1.5.3. амбулаторія загальної практики – сімейної медицини с. В. Глибочок із відокремленими структурними підрозділами фельдшерсько-акушерський пункт с. Числилів;</w:t>
      </w:r>
    </w:p>
    <w:p w:rsidR="001E6255" w:rsidRPr="008067D4" w:rsidRDefault="001E6255" w:rsidP="00CC6B93">
      <w:pPr>
        <w:pStyle w:val="a4"/>
        <w:ind w:left="0"/>
        <w:jc w:val="both"/>
        <w:rPr>
          <w:sz w:val="28"/>
          <w:szCs w:val="28"/>
          <w:lang w:val="uk-UA"/>
        </w:rPr>
      </w:pPr>
      <w:r w:rsidRPr="008067D4">
        <w:rPr>
          <w:sz w:val="28"/>
          <w:szCs w:val="28"/>
          <w:lang w:val="uk-UA"/>
        </w:rPr>
        <w:t>8.1.5.4. амбулаторія загальної практики – сімейної медицини с. Настасів із відокремленими структурними підрозділами фельдшерський пункт с. Йосипівка, с. Мар’янівка;</w:t>
      </w:r>
    </w:p>
    <w:p w:rsidR="001E6255" w:rsidRPr="008067D4" w:rsidRDefault="001E6255" w:rsidP="00CC6B93">
      <w:pPr>
        <w:pStyle w:val="a4"/>
        <w:ind w:left="0"/>
        <w:jc w:val="both"/>
        <w:rPr>
          <w:sz w:val="28"/>
          <w:szCs w:val="28"/>
          <w:lang w:val="uk-UA"/>
        </w:rPr>
      </w:pPr>
      <w:r w:rsidRPr="008067D4">
        <w:rPr>
          <w:sz w:val="28"/>
          <w:szCs w:val="28"/>
          <w:lang w:val="uk-UA"/>
        </w:rPr>
        <w:t>8.1.5.5 амбулаторія загальної практики – сімейної медицини с. Ігровиця із відокремленими структурними підрозділами фельдшерський пункт с. Івачів Горішній, с. Івачів Долішній;</w:t>
      </w:r>
    </w:p>
    <w:p w:rsidR="001E6255" w:rsidRPr="008067D4" w:rsidRDefault="001E6255" w:rsidP="00CC6B93">
      <w:pPr>
        <w:pStyle w:val="a4"/>
        <w:ind w:left="0"/>
        <w:jc w:val="both"/>
        <w:rPr>
          <w:sz w:val="28"/>
          <w:szCs w:val="28"/>
          <w:lang w:val="uk-UA"/>
        </w:rPr>
      </w:pPr>
      <w:r w:rsidRPr="008067D4">
        <w:rPr>
          <w:sz w:val="28"/>
          <w:szCs w:val="28"/>
          <w:lang w:val="uk-UA"/>
        </w:rPr>
        <w:t>8.1.5.6 амбулаторія загальної практики – сімейної медицини с. Мишковичі із відокремленими структурними підрозділами:</w:t>
      </w:r>
    </w:p>
    <w:p w:rsidR="001E6255" w:rsidRPr="008067D4" w:rsidRDefault="001E6255" w:rsidP="00CC6B93">
      <w:pPr>
        <w:pStyle w:val="a4"/>
        <w:ind w:left="0"/>
        <w:jc w:val="both"/>
        <w:rPr>
          <w:sz w:val="28"/>
          <w:szCs w:val="28"/>
          <w:lang w:val="uk-UA"/>
        </w:rPr>
      </w:pPr>
      <w:r w:rsidRPr="008067D4">
        <w:rPr>
          <w:sz w:val="28"/>
          <w:szCs w:val="28"/>
          <w:lang w:val="uk-UA"/>
        </w:rPr>
        <w:t>- фельдшерсько-акушерський пункт с. Лучка, с. Велика Лука;</w:t>
      </w:r>
    </w:p>
    <w:p w:rsidR="001E6255" w:rsidRPr="008067D4" w:rsidRDefault="001E6255" w:rsidP="00CC6B93">
      <w:pPr>
        <w:pStyle w:val="a4"/>
        <w:ind w:left="0"/>
        <w:jc w:val="both"/>
        <w:rPr>
          <w:sz w:val="28"/>
          <w:szCs w:val="28"/>
          <w:lang w:val="uk-UA"/>
        </w:rPr>
      </w:pPr>
      <w:r w:rsidRPr="008067D4">
        <w:rPr>
          <w:sz w:val="28"/>
          <w:szCs w:val="28"/>
          <w:lang w:val="uk-UA"/>
        </w:rPr>
        <w:t>- фельдшерський пункт с. Миролюбівка, с.Хатки;</w:t>
      </w:r>
    </w:p>
    <w:p w:rsidR="001E6255" w:rsidRPr="008067D4" w:rsidRDefault="001E6255" w:rsidP="00CC6B93">
      <w:pPr>
        <w:pStyle w:val="a4"/>
        <w:ind w:left="0"/>
        <w:jc w:val="both"/>
        <w:rPr>
          <w:sz w:val="28"/>
          <w:szCs w:val="28"/>
          <w:lang w:val="uk-UA"/>
        </w:rPr>
      </w:pPr>
      <w:r w:rsidRPr="008067D4">
        <w:rPr>
          <w:sz w:val="28"/>
          <w:szCs w:val="28"/>
          <w:lang w:val="uk-UA"/>
        </w:rPr>
        <w:t>8.1.5.7.амбулаторія загальної практики – сімейної медицини смт. В.Бірки із відокремленими структурними підрозділами:</w:t>
      </w:r>
    </w:p>
    <w:p w:rsidR="001E6255" w:rsidRPr="008067D4" w:rsidRDefault="001E6255" w:rsidP="00CC6B93">
      <w:pPr>
        <w:pStyle w:val="a4"/>
        <w:ind w:left="0"/>
        <w:jc w:val="both"/>
        <w:rPr>
          <w:sz w:val="28"/>
          <w:szCs w:val="28"/>
          <w:lang w:val="uk-UA"/>
        </w:rPr>
      </w:pPr>
      <w:r w:rsidRPr="008067D4">
        <w:rPr>
          <w:sz w:val="28"/>
          <w:szCs w:val="28"/>
          <w:lang w:val="uk-UA"/>
        </w:rPr>
        <w:t>- фельдшерсько-акушерський пункт с. М. Ходачків;</w:t>
      </w:r>
    </w:p>
    <w:p w:rsidR="001E6255" w:rsidRPr="008067D4" w:rsidRDefault="001E6255" w:rsidP="00CC6B93">
      <w:pPr>
        <w:pStyle w:val="a4"/>
        <w:ind w:left="0"/>
        <w:jc w:val="both"/>
        <w:rPr>
          <w:sz w:val="28"/>
          <w:szCs w:val="28"/>
          <w:lang w:val="uk-UA"/>
        </w:rPr>
      </w:pPr>
      <w:r w:rsidRPr="008067D4">
        <w:rPr>
          <w:sz w:val="28"/>
          <w:szCs w:val="28"/>
          <w:lang w:val="uk-UA"/>
        </w:rPr>
        <w:t>- фельдшерський пункт с. Кипячка, с. Констянтинівка;</w:t>
      </w:r>
    </w:p>
    <w:p w:rsidR="001E6255" w:rsidRPr="008067D4" w:rsidRDefault="001E6255" w:rsidP="00CC6B93">
      <w:pPr>
        <w:pStyle w:val="a4"/>
        <w:ind w:left="0"/>
        <w:jc w:val="both"/>
        <w:rPr>
          <w:sz w:val="28"/>
          <w:szCs w:val="28"/>
          <w:lang w:val="uk-UA"/>
        </w:rPr>
      </w:pPr>
      <w:r w:rsidRPr="008067D4">
        <w:rPr>
          <w:sz w:val="28"/>
          <w:szCs w:val="28"/>
          <w:lang w:val="uk-UA"/>
        </w:rPr>
        <w:t>8.1.5.8. амбулаторія загальної практики – сімейної медицини м. Тернопіль із відокремленими структурними підрозділами:</w:t>
      </w:r>
    </w:p>
    <w:p w:rsidR="001E6255" w:rsidRPr="008067D4" w:rsidRDefault="001E6255" w:rsidP="00CC6B93">
      <w:pPr>
        <w:pStyle w:val="a4"/>
        <w:ind w:left="0"/>
        <w:jc w:val="both"/>
        <w:rPr>
          <w:sz w:val="28"/>
          <w:szCs w:val="28"/>
          <w:lang w:val="uk-UA"/>
        </w:rPr>
      </w:pPr>
      <w:r w:rsidRPr="008067D4">
        <w:rPr>
          <w:sz w:val="28"/>
          <w:szCs w:val="28"/>
          <w:lang w:val="uk-UA"/>
        </w:rPr>
        <w:t>- фельдшерсько-акушерський пункт с. Петриків, с. Біла, с. Довжанка, с. Плотича, с. Підгороднє, с. Почапинці, с. Драганівка, с. Домаморич, с.Забойки, с. Смиківці, с.Гаї Шевченківські.</w:t>
      </w:r>
    </w:p>
    <w:p w:rsidR="001E6255" w:rsidRPr="008067D4" w:rsidRDefault="001E6255" w:rsidP="00CC6B93">
      <w:pPr>
        <w:jc w:val="both"/>
        <w:rPr>
          <w:sz w:val="28"/>
          <w:szCs w:val="28"/>
          <w:lang w:val="uk-UA"/>
        </w:rPr>
      </w:pPr>
      <w:r w:rsidRPr="008067D4">
        <w:rPr>
          <w:sz w:val="28"/>
          <w:szCs w:val="28"/>
          <w:lang w:val="uk-UA"/>
        </w:rPr>
        <w:lastRenderedPageBreak/>
        <w:t>8.2. Структура Підприємства, порядок внутрішньої організації та</w:t>
      </w:r>
      <w:r w:rsidRPr="008067D4">
        <w:rPr>
          <w:sz w:val="28"/>
          <w:szCs w:val="28"/>
        </w:rPr>
        <w:t> </w:t>
      </w:r>
      <w:r w:rsidRPr="008067D4">
        <w:rPr>
          <w:sz w:val="28"/>
          <w:szCs w:val="28"/>
          <w:lang w:val="uk-UA"/>
        </w:rPr>
        <w:t xml:space="preserve">сфери діяльності структурних підрозділів Підприємства затверджуються керівником Підприємства. </w:t>
      </w:r>
    </w:p>
    <w:p w:rsidR="001E6255" w:rsidRPr="008067D4" w:rsidRDefault="001E6255" w:rsidP="00CC6B93">
      <w:pPr>
        <w:jc w:val="both"/>
        <w:rPr>
          <w:sz w:val="28"/>
          <w:szCs w:val="28"/>
          <w:lang w:val="uk-UA"/>
        </w:rPr>
      </w:pPr>
      <w:r w:rsidRPr="008067D4">
        <w:rPr>
          <w:sz w:val="28"/>
          <w:szCs w:val="28"/>
          <w:lang w:val="uk-UA"/>
        </w:rPr>
        <w:t>8.3. Функціональні обов’язки та</w:t>
      </w:r>
      <w:r w:rsidRPr="008067D4">
        <w:rPr>
          <w:sz w:val="28"/>
          <w:szCs w:val="28"/>
        </w:rPr>
        <w:t> </w:t>
      </w:r>
      <w:r w:rsidRPr="008067D4">
        <w:rPr>
          <w:sz w:val="28"/>
          <w:szCs w:val="28"/>
          <w:lang w:val="uk-UA"/>
        </w:rPr>
        <w:t xml:space="preserve">посадові інструкції працівників Підприємства затверджуються його керівником. </w:t>
      </w:r>
    </w:p>
    <w:p w:rsidR="001E6255" w:rsidRPr="008067D4" w:rsidRDefault="001E6255" w:rsidP="00CC6B93">
      <w:pPr>
        <w:jc w:val="both"/>
        <w:rPr>
          <w:sz w:val="28"/>
          <w:szCs w:val="28"/>
          <w:lang w:val="uk-UA"/>
        </w:rPr>
      </w:pPr>
    </w:p>
    <w:p w:rsidR="001E6255" w:rsidRPr="008067D4" w:rsidRDefault="001E6255" w:rsidP="00CC6B93">
      <w:pPr>
        <w:jc w:val="center"/>
        <w:rPr>
          <w:b/>
          <w:bCs/>
          <w:sz w:val="28"/>
          <w:szCs w:val="28"/>
          <w:lang w:val="uk-UA"/>
        </w:rPr>
      </w:pPr>
      <w:r w:rsidRPr="008067D4">
        <w:rPr>
          <w:b/>
          <w:bCs/>
          <w:sz w:val="28"/>
          <w:szCs w:val="28"/>
        </w:rPr>
        <w:t>9. Повноваження трудового колективу</w:t>
      </w:r>
    </w:p>
    <w:p w:rsidR="001E6255" w:rsidRPr="008067D4" w:rsidRDefault="001E6255" w:rsidP="00CC6B93">
      <w:pPr>
        <w:jc w:val="center"/>
        <w:rPr>
          <w:sz w:val="28"/>
          <w:szCs w:val="28"/>
          <w:lang w:val="uk-UA"/>
        </w:rPr>
      </w:pPr>
    </w:p>
    <w:p w:rsidR="001E6255" w:rsidRPr="008067D4" w:rsidRDefault="001E6255" w:rsidP="00D65649">
      <w:pPr>
        <w:jc w:val="both"/>
        <w:rPr>
          <w:sz w:val="28"/>
          <w:szCs w:val="28"/>
        </w:rPr>
      </w:pPr>
      <w:r w:rsidRPr="008067D4">
        <w:rPr>
          <w:sz w:val="28"/>
          <w:szCs w:val="28"/>
        </w:rPr>
        <w:t>9.1.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Спостережну раду,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w:t>
      </w:r>
      <w:r w:rsidRPr="008067D4">
        <w:rPr>
          <w:sz w:val="28"/>
          <w:szCs w:val="28"/>
          <w:lang w:val="uk-UA"/>
        </w:rPr>
        <w:t xml:space="preserve"> </w:t>
      </w:r>
      <w:r w:rsidRPr="008067D4">
        <w:rPr>
          <w:sz w:val="28"/>
          <w:szCs w:val="28"/>
        </w:rPr>
        <w:t>Представники первинної профспілкової організації, представляють інтереси працівників в органах управління Підприємства відповідно до законодавства. Підприємство зобов’язан</w:t>
      </w:r>
      <w:r w:rsidRPr="008067D4">
        <w:rPr>
          <w:sz w:val="28"/>
          <w:szCs w:val="28"/>
          <w:lang w:val="uk-UA"/>
        </w:rPr>
        <w:t>е</w:t>
      </w:r>
      <w:r w:rsidRPr="008067D4">
        <w:rPr>
          <w:sz w:val="28"/>
          <w:szCs w:val="28"/>
        </w:rPr>
        <w:t xml:space="preserve"> створювати умови, які б забезпечували участь працівників у його управлінні. </w:t>
      </w:r>
    </w:p>
    <w:p w:rsidR="001E6255" w:rsidRPr="008067D4" w:rsidRDefault="001E6255" w:rsidP="00CC6B93">
      <w:pPr>
        <w:jc w:val="both"/>
        <w:rPr>
          <w:sz w:val="28"/>
          <w:szCs w:val="28"/>
          <w:lang w:val="uk-UA"/>
        </w:rPr>
      </w:pPr>
      <w:r w:rsidRPr="008067D4">
        <w:rPr>
          <w:sz w:val="28"/>
          <w:szCs w:val="28"/>
          <w:lang w:val="uk-UA"/>
        </w:rPr>
        <w:t>9.2. Трудовий колектив Підприємства складається з</w:t>
      </w:r>
      <w:r w:rsidRPr="008067D4">
        <w:rPr>
          <w:sz w:val="28"/>
          <w:szCs w:val="28"/>
        </w:rPr>
        <w:t> </w:t>
      </w:r>
      <w:r w:rsidRPr="008067D4">
        <w:rPr>
          <w:sz w:val="28"/>
          <w:szCs w:val="28"/>
          <w:lang w:val="uk-UA"/>
        </w:rPr>
        <w:t>усіх громадян, які своєю працею беруть участь у його діяльності на</w:t>
      </w:r>
      <w:r w:rsidRPr="008067D4">
        <w:rPr>
          <w:sz w:val="28"/>
          <w:szCs w:val="28"/>
        </w:rPr>
        <w:t> </w:t>
      </w:r>
      <w:r w:rsidRPr="008067D4">
        <w:rPr>
          <w:sz w:val="28"/>
          <w:szCs w:val="28"/>
          <w:lang w:val="uk-UA"/>
        </w:rPr>
        <w:t>основі трудового договору (контракту, угоди) або інших форм, що</w:t>
      </w:r>
      <w:r w:rsidRPr="008067D4">
        <w:rPr>
          <w:sz w:val="28"/>
          <w:szCs w:val="28"/>
        </w:rPr>
        <w:t> </w:t>
      </w:r>
      <w:r w:rsidRPr="008067D4">
        <w:rPr>
          <w:sz w:val="28"/>
          <w:szCs w:val="28"/>
          <w:lang w:val="uk-UA"/>
        </w:rPr>
        <w:t>регулюють трудові відносини працівника з</w:t>
      </w:r>
      <w:r w:rsidRPr="008067D4">
        <w:rPr>
          <w:sz w:val="28"/>
          <w:szCs w:val="28"/>
        </w:rPr>
        <w:t> </w:t>
      </w:r>
      <w:r w:rsidRPr="008067D4">
        <w:rPr>
          <w:sz w:val="28"/>
          <w:szCs w:val="28"/>
          <w:lang w:val="uk-UA"/>
        </w:rPr>
        <w:t xml:space="preserve">Підприємством. </w:t>
      </w:r>
    </w:p>
    <w:p w:rsidR="001E6255" w:rsidRPr="008067D4" w:rsidRDefault="001E6255" w:rsidP="00CC6B93">
      <w:pPr>
        <w:jc w:val="both"/>
        <w:rPr>
          <w:sz w:val="28"/>
          <w:szCs w:val="28"/>
          <w:lang w:val="uk-UA"/>
        </w:rPr>
      </w:pPr>
      <w:r w:rsidRPr="008067D4">
        <w:rPr>
          <w:sz w:val="28"/>
          <w:szCs w:val="28"/>
        </w:rPr>
        <w:t xml:space="preserve">9.3. До складу органів, через які трудовий колектив реалізує своє право на участь в управлінні Підприємством, не може обиратися керівник Підприємства. Повноваження цих органів визначаються законодавством. </w:t>
      </w:r>
      <w:bookmarkStart w:id="0" w:name="_GoBack"/>
      <w:bookmarkEnd w:id="0"/>
    </w:p>
    <w:p w:rsidR="001E6255" w:rsidRPr="008067D4" w:rsidRDefault="001E6255" w:rsidP="00CC6B93">
      <w:pPr>
        <w:jc w:val="both"/>
        <w:rPr>
          <w:sz w:val="28"/>
          <w:szCs w:val="28"/>
          <w:lang w:val="uk-UA"/>
        </w:rPr>
      </w:pPr>
      <w:r w:rsidRPr="008067D4">
        <w:rPr>
          <w:sz w:val="28"/>
          <w:szCs w:val="28"/>
        </w:rPr>
        <w:t xml:space="preserve">9.4. Виробничі, трудові та соціальні відносини трудового колективу з адміністрацією Підприємства регулюються колективним договором. </w:t>
      </w:r>
    </w:p>
    <w:p w:rsidR="001E6255" w:rsidRPr="008067D4" w:rsidRDefault="001E6255" w:rsidP="00CC6B93">
      <w:pPr>
        <w:jc w:val="both"/>
        <w:rPr>
          <w:sz w:val="28"/>
          <w:szCs w:val="28"/>
          <w:lang w:val="uk-UA"/>
        </w:rPr>
      </w:pPr>
      <w:r w:rsidRPr="008067D4">
        <w:rPr>
          <w:sz w:val="28"/>
          <w:szCs w:val="28"/>
        </w:rPr>
        <w:t xml:space="preserve">9.5. Право укладання колективного договору надається керівнику Підприємства, а від імені трудового колективу – уповноваженому ним органу. Сторони колективного договору звітують на загальних зборах колективу не менш ніж один раз на рік. </w:t>
      </w:r>
    </w:p>
    <w:p w:rsidR="001E6255" w:rsidRPr="008067D4" w:rsidRDefault="001E6255" w:rsidP="00CC6B93">
      <w:pPr>
        <w:jc w:val="both"/>
        <w:rPr>
          <w:sz w:val="28"/>
          <w:szCs w:val="28"/>
          <w:lang w:val="uk-UA"/>
        </w:rPr>
      </w:pPr>
      <w:r w:rsidRPr="008067D4">
        <w:rPr>
          <w:sz w:val="28"/>
          <w:szCs w:val="28"/>
          <w:lang w:val="uk-UA"/>
        </w:rPr>
        <w:t>9.6. Питання щодо поліпшення умов праці, життя і</w:t>
      </w:r>
      <w:r w:rsidRPr="008067D4">
        <w:rPr>
          <w:sz w:val="28"/>
          <w:szCs w:val="28"/>
        </w:rPr>
        <w:t> </w:t>
      </w:r>
      <w:r w:rsidRPr="008067D4">
        <w:rPr>
          <w:sz w:val="28"/>
          <w:szCs w:val="28"/>
          <w:lang w:val="uk-UA"/>
        </w:rPr>
        <w:t>здоров’я, гарантії обов’язкового медичного страхування працівників Підприємства та</w:t>
      </w:r>
      <w:r w:rsidRPr="008067D4">
        <w:rPr>
          <w:sz w:val="28"/>
          <w:szCs w:val="28"/>
        </w:rPr>
        <w:t> </w:t>
      </w:r>
      <w:r w:rsidRPr="008067D4">
        <w:rPr>
          <w:sz w:val="28"/>
          <w:szCs w:val="28"/>
          <w:lang w:val="uk-UA"/>
        </w:rPr>
        <w:t>їх сімей, а</w:t>
      </w:r>
      <w:r w:rsidRPr="008067D4">
        <w:rPr>
          <w:sz w:val="28"/>
          <w:szCs w:val="28"/>
        </w:rPr>
        <w:t> </w:t>
      </w:r>
      <w:r w:rsidRPr="008067D4">
        <w:rPr>
          <w:sz w:val="28"/>
          <w:szCs w:val="28"/>
          <w:lang w:val="uk-UA"/>
        </w:rPr>
        <w:t>також інші питання соціального розвитку вирішуються трудовим колективом відповідно до законодавства, цього Статуту та</w:t>
      </w:r>
      <w:r w:rsidRPr="008067D4">
        <w:rPr>
          <w:sz w:val="28"/>
          <w:szCs w:val="28"/>
        </w:rPr>
        <w:t> </w:t>
      </w:r>
      <w:r w:rsidRPr="008067D4">
        <w:rPr>
          <w:sz w:val="28"/>
          <w:szCs w:val="28"/>
          <w:lang w:val="uk-UA"/>
        </w:rPr>
        <w:t xml:space="preserve">колективного договору. </w:t>
      </w:r>
    </w:p>
    <w:p w:rsidR="001E6255" w:rsidRPr="008067D4" w:rsidRDefault="001E6255" w:rsidP="00CC6B93">
      <w:pPr>
        <w:jc w:val="both"/>
        <w:rPr>
          <w:sz w:val="28"/>
          <w:szCs w:val="28"/>
          <w:lang w:val="uk-UA"/>
        </w:rPr>
      </w:pPr>
      <w:r w:rsidRPr="008067D4">
        <w:rPr>
          <w:sz w:val="28"/>
          <w:szCs w:val="28"/>
        </w:rPr>
        <w:t xml:space="preserve">9.7. Джерелом коштів на оплату праці працівників Підприємства є кошти, отримані в результаті його господарської некомерційної діяльності.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 Мінімальна заробітна плата працівників не може бути нижчою від встановленого законодавством мінімального розміру заробітної плати. Умови оплати праці та матеріального забезпечення керівника Підприємства визначаються контрактом, укладеним із </w:t>
      </w:r>
      <w:r w:rsidRPr="008067D4">
        <w:rPr>
          <w:sz w:val="28"/>
          <w:szCs w:val="28"/>
          <w:lang w:val="uk-UA"/>
        </w:rPr>
        <w:t>Засновником.</w:t>
      </w:r>
      <w:r w:rsidRPr="008067D4">
        <w:rPr>
          <w:sz w:val="28"/>
          <w:szCs w:val="28"/>
        </w:rPr>
        <w:t xml:space="preserve"> </w:t>
      </w:r>
    </w:p>
    <w:p w:rsidR="001E6255" w:rsidRPr="008067D4" w:rsidRDefault="001E6255" w:rsidP="00CC6B93">
      <w:pPr>
        <w:jc w:val="both"/>
        <w:rPr>
          <w:sz w:val="28"/>
          <w:szCs w:val="28"/>
          <w:lang w:val="uk-UA"/>
        </w:rPr>
      </w:pPr>
      <w:r w:rsidRPr="008067D4">
        <w:rPr>
          <w:sz w:val="28"/>
          <w:szCs w:val="28"/>
        </w:rPr>
        <w:lastRenderedPageBreak/>
        <w:t xml:space="preserve">9.8. Оплата праці працівників Підприємства здійснюється у першочерговому порядку. Усі інші платежі здійснюються </w:t>
      </w:r>
      <w:r w:rsidRPr="008067D4">
        <w:rPr>
          <w:sz w:val="28"/>
          <w:szCs w:val="28"/>
          <w:lang w:val="uk-UA"/>
        </w:rPr>
        <w:t xml:space="preserve">Підприємством </w:t>
      </w:r>
      <w:r w:rsidRPr="008067D4">
        <w:rPr>
          <w:sz w:val="28"/>
          <w:szCs w:val="28"/>
        </w:rPr>
        <w:t xml:space="preserve"> після виконання зобов’язань щодо оплати праці. </w:t>
      </w:r>
    </w:p>
    <w:p w:rsidR="001E6255" w:rsidRPr="008067D4" w:rsidRDefault="001E6255" w:rsidP="00CC6B93">
      <w:pPr>
        <w:jc w:val="both"/>
        <w:rPr>
          <w:sz w:val="28"/>
          <w:szCs w:val="28"/>
          <w:lang w:val="uk-UA"/>
        </w:rPr>
      </w:pPr>
      <w:r w:rsidRPr="008067D4">
        <w:rPr>
          <w:sz w:val="28"/>
          <w:szCs w:val="28"/>
        </w:rPr>
        <w:t xml:space="preserve">9.9. Працівники Підприємства провадять свою діяльність відповідно до Статуту, колективного договору та посадових інструкцій згідно з законодавством. </w:t>
      </w:r>
    </w:p>
    <w:p w:rsidR="001E6255" w:rsidRPr="008067D4" w:rsidRDefault="001E6255" w:rsidP="00CC6B93">
      <w:pPr>
        <w:rPr>
          <w:sz w:val="28"/>
          <w:szCs w:val="28"/>
          <w:lang w:val="uk-UA"/>
        </w:rPr>
      </w:pPr>
    </w:p>
    <w:p w:rsidR="001E6255" w:rsidRPr="008067D4" w:rsidRDefault="001E6255" w:rsidP="00CC6B93">
      <w:pPr>
        <w:jc w:val="center"/>
        <w:rPr>
          <w:b/>
          <w:bCs/>
          <w:sz w:val="28"/>
          <w:szCs w:val="28"/>
          <w:lang w:val="uk-UA"/>
        </w:rPr>
      </w:pPr>
      <w:r w:rsidRPr="008067D4">
        <w:rPr>
          <w:b/>
          <w:bCs/>
          <w:sz w:val="28"/>
          <w:szCs w:val="28"/>
          <w:lang w:val="uk-UA"/>
        </w:rPr>
        <w:t>10. Контроль та</w:t>
      </w:r>
      <w:r w:rsidRPr="008067D4">
        <w:rPr>
          <w:b/>
          <w:bCs/>
          <w:sz w:val="28"/>
          <w:szCs w:val="28"/>
        </w:rPr>
        <w:t> </w:t>
      </w:r>
      <w:r w:rsidRPr="008067D4">
        <w:rPr>
          <w:b/>
          <w:bCs/>
          <w:sz w:val="28"/>
          <w:szCs w:val="28"/>
          <w:lang w:val="uk-UA"/>
        </w:rPr>
        <w:t>перевірка діяльності</w:t>
      </w:r>
    </w:p>
    <w:p w:rsidR="001E6255" w:rsidRPr="008067D4" w:rsidRDefault="001E6255" w:rsidP="00CC6B93">
      <w:pPr>
        <w:rPr>
          <w:sz w:val="28"/>
          <w:szCs w:val="28"/>
          <w:lang w:val="uk-UA"/>
        </w:rPr>
      </w:pPr>
    </w:p>
    <w:p w:rsidR="001E6255" w:rsidRPr="008067D4" w:rsidRDefault="001E6255" w:rsidP="00271E39">
      <w:pPr>
        <w:jc w:val="both"/>
        <w:rPr>
          <w:sz w:val="28"/>
          <w:szCs w:val="28"/>
          <w:lang w:val="uk-UA"/>
        </w:rPr>
      </w:pPr>
      <w:r w:rsidRPr="008067D4">
        <w:rPr>
          <w:sz w:val="28"/>
          <w:szCs w:val="28"/>
          <w:lang w:val="uk-UA"/>
        </w:rPr>
        <w:t>10.1. Пiдприємство самостійно здiйснює оперативний та бухгалтерський облiк результатiв своєї дiяльностi та веде обробку та облiк персональних даних працiвникiв, а також веде юридичну, фiнансову та кадрову звiтнiсть. Порядок ведення бухгалтерського обліку та облiку персональних даних, статистичної, фiнансової та кадрової звiтностi визначається чинним законодавством України.</w:t>
      </w:r>
    </w:p>
    <w:p w:rsidR="001E6255" w:rsidRPr="008067D4" w:rsidRDefault="001E6255" w:rsidP="00271E39">
      <w:pPr>
        <w:jc w:val="both"/>
        <w:rPr>
          <w:sz w:val="28"/>
          <w:szCs w:val="28"/>
          <w:lang w:val="uk-UA"/>
        </w:rPr>
      </w:pPr>
      <w:r w:rsidRPr="008067D4">
        <w:rPr>
          <w:sz w:val="28"/>
          <w:szCs w:val="28"/>
          <w:lang w:val="uk-UA"/>
        </w:rPr>
        <w:t>10.2. Пiдприємство несе вiдповiдальнiсть за своєчасне i достовiрне подання передбачених форм звiтностi вiдповiдним органам.</w:t>
      </w:r>
    </w:p>
    <w:p w:rsidR="001E6255" w:rsidRPr="008067D4" w:rsidRDefault="001E6255" w:rsidP="00271E39">
      <w:pPr>
        <w:jc w:val="both"/>
        <w:rPr>
          <w:sz w:val="28"/>
          <w:szCs w:val="28"/>
          <w:lang w:val="uk-UA"/>
        </w:rPr>
      </w:pPr>
      <w:r w:rsidRPr="008067D4">
        <w:rPr>
          <w:sz w:val="28"/>
          <w:szCs w:val="28"/>
          <w:lang w:val="uk-UA"/>
        </w:rPr>
        <w:t>10.3. Контроль за фiнансово-господарською дiяльнiстю Пiдприємства здiйснюють вiдповiднi державнi органи в межах їх повноважень та встановленого чинним законодавством України порядку.</w:t>
      </w:r>
    </w:p>
    <w:p w:rsidR="001E6255" w:rsidRPr="008067D4" w:rsidRDefault="001E6255" w:rsidP="00271E39">
      <w:pPr>
        <w:jc w:val="both"/>
        <w:rPr>
          <w:sz w:val="28"/>
          <w:szCs w:val="28"/>
          <w:lang w:val="uk-UA"/>
        </w:rPr>
      </w:pPr>
      <w:r w:rsidRPr="008067D4">
        <w:rPr>
          <w:sz w:val="28"/>
          <w:szCs w:val="28"/>
          <w:lang w:val="uk-UA"/>
        </w:rPr>
        <w:t>10.4. Засновник має право здiйснювати контроль фiнансово-господарської дiяльностi Пiдприємства та контроль за якiстю i обсягом надання медичної допомоги.  Пiдприємство подає Засновнику, за його вимогою, бухгалтерський звiт та iншу документацiю, яка стосується фiнансово-господарської, кадрової, медичної дiяльностi.</w:t>
      </w:r>
    </w:p>
    <w:p w:rsidR="001E6255" w:rsidRPr="008067D4" w:rsidRDefault="001E6255" w:rsidP="00CC6B93">
      <w:pPr>
        <w:jc w:val="both"/>
        <w:rPr>
          <w:sz w:val="28"/>
          <w:szCs w:val="28"/>
          <w:lang w:val="uk-UA"/>
        </w:rPr>
      </w:pPr>
      <w:r w:rsidRPr="008067D4">
        <w:rPr>
          <w:sz w:val="28"/>
          <w:szCs w:val="28"/>
          <w:lang w:val="uk-UA"/>
        </w:rPr>
        <w:t>10.5. Контроль якості надання медичної допомоги пацієнтам на</w:t>
      </w:r>
      <w:r w:rsidRPr="008067D4">
        <w:rPr>
          <w:sz w:val="28"/>
          <w:szCs w:val="28"/>
        </w:rPr>
        <w:t> </w:t>
      </w:r>
      <w:r w:rsidRPr="008067D4">
        <w:rPr>
          <w:sz w:val="28"/>
          <w:szCs w:val="28"/>
          <w:lang w:val="uk-UA"/>
        </w:rPr>
        <w:t>Підприємстві здійснюється шляхом експертизи відповідності якості наданої медичної допомоги згідно міжнародним принципам доказової медицини, вимогам галузевим стандартам в</w:t>
      </w:r>
      <w:r w:rsidRPr="008067D4">
        <w:rPr>
          <w:sz w:val="28"/>
          <w:szCs w:val="28"/>
        </w:rPr>
        <w:t> </w:t>
      </w:r>
      <w:r w:rsidRPr="008067D4">
        <w:rPr>
          <w:sz w:val="28"/>
          <w:szCs w:val="28"/>
          <w:lang w:val="uk-UA"/>
        </w:rPr>
        <w:t>сфері охорони здоров’я та</w:t>
      </w:r>
      <w:r w:rsidRPr="008067D4">
        <w:rPr>
          <w:sz w:val="28"/>
          <w:szCs w:val="28"/>
        </w:rPr>
        <w:t> </w:t>
      </w:r>
      <w:r w:rsidRPr="008067D4">
        <w:rPr>
          <w:sz w:val="28"/>
          <w:szCs w:val="28"/>
          <w:lang w:val="uk-UA"/>
        </w:rPr>
        <w:t xml:space="preserve">діючому законодавству. </w:t>
      </w:r>
    </w:p>
    <w:p w:rsidR="001E6255" w:rsidRDefault="001E6255" w:rsidP="00CC6B93">
      <w:pPr>
        <w:jc w:val="center"/>
        <w:rPr>
          <w:b/>
          <w:bCs/>
          <w:sz w:val="28"/>
          <w:szCs w:val="28"/>
          <w:lang w:val="uk-UA"/>
        </w:rPr>
      </w:pPr>
    </w:p>
    <w:p w:rsidR="001E6255" w:rsidRPr="008067D4" w:rsidRDefault="001E6255" w:rsidP="00CC6B93">
      <w:pPr>
        <w:jc w:val="center"/>
        <w:rPr>
          <w:b/>
          <w:bCs/>
          <w:sz w:val="28"/>
          <w:szCs w:val="28"/>
          <w:lang w:val="uk-UA"/>
        </w:rPr>
      </w:pPr>
      <w:r w:rsidRPr="008067D4">
        <w:rPr>
          <w:b/>
          <w:bCs/>
          <w:sz w:val="28"/>
          <w:szCs w:val="28"/>
          <w:lang w:val="uk-UA"/>
        </w:rPr>
        <w:t>11. Припинення діяльності</w:t>
      </w:r>
    </w:p>
    <w:p w:rsidR="001E6255" w:rsidRPr="008067D4" w:rsidRDefault="001E6255" w:rsidP="00CC6B93">
      <w:pPr>
        <w:rPr>
          <w:sz w:val="28"/>
          <w:szCs w:val="28"/>
          <w:lang w:val="uk-UA"/>
        </w:rPr>
      </w:pPr>
    </w:p>
    <w:p w:rsidR="001E6255" w:rsidRPr="008067D4" w:rsidRDefault="001E6255" w:rsidP="00CC6B93">
      <w:pPr>
        <w:jc w:val="both"/>
        <w:rPr>
          <w:sz w:val="28"/>
          <w:szCs w:val="28"/>
          <w:lang w:val="uk-UA"/>
        </w:rPr>
      </w:pPr>
      <w:r w:rsidRPr="008067D4">
        <w:rPr>
          <w:sz w:val="28"/>
          <w:szCs w:val="28"/>
          <w:lang w:val="uk-UA"/>
        </w:rPr>
        <w:t>11.1. Припинення діяльності Підприємства здійснюється шляхом його реорганізації (злиття, приєднання, поділу, перетворення) або ліквідації – за</w:t>
      </w:r>
      <w:r w:rsidRPr="008067D4">
        <w:rPr>
          <w:sz w:val="28"/>
          <w:szCs w:val="28"/>
        </w:rPr>
        <w:t> </w:t>
      </w:r>
      <w:r w:rsidRPr="008067D4">
        <w:rPr>
          <w:sz w:val="28"/>
          <w:szCs w:val="28"/>
          <w:lang w:val="uk-UA"/>
        </w:rPr>
        <w:t>рішенням Засновника, а</w:t>
      </w:r>
      <w:r w:rsidRPr="008067D4">
        <w:rPr>
          <w:sz w:val="28"/>
          <w:szCs w:val="28"/>
        </w:rPr>
        <w:t> </w:t>
      </w:r>
      <w:r w:rsidRPr="008067D4">
        <w:rPr>
          <w:sz w:val="28"/>
          <w:szCs w:val="28"/>
          <w:lang w:val="uk-UA"/>
        </w:rPr>
        <w:t>у випадках, передбачених законодавством України, – за</w:t>
      </w:r>
      <w:r w:rsidRPr="008067D4">
        <w:rPr>
          <w:sz w:val="28"/>
          <w:szCs w:val="28"/>
        </w:rPr>
        <w:t> </w:t>
      </w:r>
      <w:r w:rsidRPr="008067D4">
        <w:rPr>
          <w:sz w:val="28"/>
          <w:szCs w:val="28"/>
          <w:lang w:val="uk-UA"/>
        </w:rPr>
        <w:t xml:space="preserve">рішенням суду або відповідних органів державної влади. </w:t>
      </w:r>
    </w:p>
    <w:p w:rsidR="001E6255" w:rsidRPr="008067D4" w:rsidRDefault="001E6255" w:rsidP="00CC6B93">
      <w:pPr>
        <w:jc w:val="both"/>
        <w:rPr>
          <w:sz w:val="28"/>
          <w:szCs w:val="28"/>
          <w:lang w:val="uk-UA"/>
        </w:rPr>
      </w:pPr>
      <w:r w:rsidRPr="008067D4">
        <w:rPr>
          <w:sz w:val="28"/>
          <w:szCs w:val="28"/>
        </w:rPr>
        <w:t xml:space="preserve">11.2. У разі реорганізації Підприємства вся сукупність його прав та обов’язків переходить до його правонаступників. </w:t>
      </w:r>
    </w:p>
    <w:p w:rsidR="001E6255" w:rsidRPr="008067D4" w:rsidRDefault="001E6255" w:rsidP="00CC6B93">
      <w:pPr>
        <w:jc w:val="both"/>
        <w:rPr>
          <w:sz w:val="28"/>
          <w:szCs w:val="28"/>
          <w:lang w:val="uk-UA"/>
        </w:rPr>
      </w:pPr>
      <w:r w:rsidRPr="008067D4">
        <w:rPr>
          <w:sz w:val="28"/>
          <w:szCs w:val="28"/>
          <w:lang w:val="uk-UA"/>
        </w:rPr>
        <w:t>11.3. Ліквідація Підприємства здійснюється ліквідаційною комісією, яка утворюється Засновником або за</w:t>
      </w:r>
      <w:r w:rsidRPr="008067D4">
        <w:rPr>
          <w:sz w:val="28"/>
          <w:szCs w:val="28"/>
        </w:rPr>
        <w:t> </w:t>
      </w:r>
      <w:r w:rsidRPr="008067D4">
        <w:rPr>
          <w:sz w:val="28"/>
          <w:szCs w:val="28"/>
          <w:lang w:val="uk-UA"/>
        </w:rPr>
        <w:t xml:space="preserve">рішенням суду. </w:t>
      </w:r>
    </w:p>
    <w:p w:rsidR="001E6255" w:rsidRPr="008067D4" w:rsidRDefault="001E6255" w:rsidP="00CC6B93">
      <w:pPr>
        <w:jc w:val="both"/>
        <w:rPr>
          <w:sz w:val="28"/>
          <w:szCs w:val="28"/>
          <w:lang w:val="uk-UA"/>
        </w:rPr>
      </w:pPr>
      <w:r w:rsidRPr="008067D4">
        <w:rPr>
          <w:sz w:val="28"/>
          <w:szCs w:val="28"/>
          <w:lang w:val="uk-UA"/>
        </w:rPr>
        <w:t>11.4. Порядок і</w:t>
      </w:r>
      <w:r w:rsidRPr="008067D4">
        <w:rPr>
          <w:sz w:val="28"/>
          <w:szCs w:val="28"/>
        </w:rPr>
        <w:t> </w:t>
      </w:r>
      <w:r w:rsidRPr="008067D4">
        <w:rPr>
          <w:sz w:val="28"/>
          <w:szCs w:val="28"/>
          <w:lang w:val="uk-UA"/>
        </w:rPr>
        <w:t>строки проведення ліквідації, а</w:t>
      </w:r>
      <w:r w:rsidRPr="008067D4">
        <w:rPr>
          <w:sz w:val="28"/>
          <w:szCs w:val="28"/>
        </w:rPr>
        <w:t> </w:t>
      </w:r>
      <w:r w:rsidRPr="008067D4">
        <w:rPr>
          <w:sz w:val="28"/>
          <w:szCs w:val="28"/>
          <w:lang w:val="uk-UA"/>
        </w:rPr>
        <w:t>також строк для</w:t>
      </w:r>
      <w:r w:rsidRPr="008067D4">
        <w:rPr>
          <w:sz w:val="28"/>
          <w:szCs w:val="28"/>
        </w:rPr>
        <w:t> </w:t>
      </w:r>
      <w:r w:rsidRPr="008067D4">
        <w:rPr>
          <w:sz w:val="28"/>
          <w:szCs w:val="28"/>
          <w:lang w:val="uk-UA"/>
        </w:rPr>
        <w:t>пред’явлення вимог кредиторами, що</w:t>
      </w:r>
      <w:r w:rsidRPr="008067D4">
        <w:rPr>
          <w:sz w:val="28"/>
          <w:szCs w:val="28"/>
        </w:rPr>
        <w:t> </w:t>
      </w:r>
      <w:r w:rsidRPr="008067D4">
        <w:rPr>
          <w:sz w:val="28"/>
          <w:szCs w:val="28"/>
          <w:lang w:val="uk-UA"/>
        </w:rPr>
        <w:t>не може бути меншим ніж два місяці з</w:t>
      </w:r>
      <w:r w:rsidRPr="008067D4">
        <w:rPr>
          <w:sz w:val="28"/>
          <w:szCs w:val="28"/>
        </w:rPr>
        <w:t> </w:t>
      </w:r>
      <w:r w:rsidRPr="008067D4">
        <w:rPr>
          <w:sz w:val="28"/>
          <w:szCs w:val="28"/>
          <w:lang w:val="uk-UA"/>
        </w:rPr>
        <w:t xml:space="preserve">дня опублікування рішення про ліквідацію, визначаються органом, який прийняв рішення про ліквідацію. </w:t>
      </w:r>
    </w:p>
    <w:p w:rsidR="001E6255" w:rsidRPr="008067D4" w:rsidRDefault="001E6255" w:rsidP="00CC6B93">
      <w:pPr>
        <w:jc w:val="both"/>
        <w:rPr>
          <w:sz w:val="28"/>
          <w:szCs w:val="28"/>
          <w:lang w:val="uk-UA"/>
        </w:rPr>
      </w:pPr>
      <w:r w:rsidRPr="008067D4">
        <w:rPr>
          <w:sz w:val="28"/>
          <w:szCs w:val="28"/>
        </w:rPr>
        <w:t xml:space="preserve">11.5. Ліквідаційна комісія розміщує у друкованих засобах масової інформації повідомлення про припинення юридичної особи та про порядок і строк </w:t>
      </w:r>
      <w:r w:rsidRPr="008067D4">
        <w:rPr>
          <w:sz w:val="28"/>
          <w:szCs w:val="28"/>
        </w:rPr>
        <w:lastRenderedPageBreak/>
        <w:t xml:space="preserve">заявлення кредиторами вимог до неї, а наявних (відомих) кредиторів повідомляє особисто в письмовій формі у визначені законодавством строки. Одночасно ліквідаційна комісія вживає усіх необхідних заходів зі стягнення дебіторської заборгованості Підприємства. 11.6.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Ліквідаційна комісія виступає в суді від імені Підприємства, що ліквідується. </w:t>
      </w:r>
    </w:p>
    <w:p w:rsidR="001E6255" w:rsidRPr="008067D4" w:rsidRDefault="001E6255" w:rsidP="00CC6B93">
      <w:pPr>
        <w:jc w:val="both"/>
        <w:rPr>
          <w:sz w:val="28"/>
          <w:szCs w:val="28"/>
          <w:lang w:val="uk-UA"/>
        </w:rPr>
      </w:pPr>
      <w:r w:rsidRPr="008067D4">
        <w:rPr>
          <w:sz w:val="28"/>
          <w:szCs w:val="28"/>
        </w:rPr>
        <w:t xml:space="preserve">11.7. Черговість та порядок задоволення вимог кредиторів визначаються відповідно до законодавства. </w:t>
      </w:r>
    </w:p>
    <w:p w:rsidR="001E6255" w:rsidRPr="008067D4" w:rsidRDefault="001E6255" w:rsidP="00CC6B93">
      <w:pPr>
        <w:jc w:val="both"/>
        <w:rPr>
          <w:sz w:val="28"/>
          <w:szCs w:val="28"/>
          <w:lang w:val="uk-UA"/>
        </w:rPr>
      </w:pPr>
      <w:r w:rsidRPr="008067D4">
        <w:rPr>
          <w:sz w:val="28"/>
          <w:szCs w:val="28"/>
          <w:lang w:val="uk-UA"/>
        </w:rPr>
        <w:t>11.8. Працівникам Підприємства, які звільняються у зв’язку з</w:t>
      </w:r>
      <w:r w:rsidRPr="008067D4">
        <w:rPr>
          <w:sz w:val="28"/>
          <w:szCs w:val="28"/>
        </w:rPr>
        <w:t> </w:t>
      </w:r>
      <w:r w:rsidRPr="008067D4">
        <w:rPr>
          <w:sz w:val="28"/>
          <w:szCs w:val="28"/>
          <w:lang w:val="uk-UA"/>
        </w:rPr>
        <w:t>його реорганізацією чи ліквідацією, гарантується дотримання їх прав та</w:t>
      </w:r>
      <w:r w:rsidRPr="008067D4">
        <w:rPr>
          <w:sz w:val="28"/>
          <w:szCs w:val="28"/>
        </w:rPr>
        <w:t> </w:t>
      </w:r>
      <w:r w:rsidRPr="008067D4">
        <w:rPr>
          <w:sz w:val="28"/>
          <w:szCs w:val="28"/>
          <w:lang w:val="uk-UA"/>
        </w:rPr>
        <w:t xml:space="preserve">інтересів відповідно до законодавства про працю. </w:t>
      </w:r>
    </w:p>
    <w:p w:rsidR="001E6255" w:rsidRPr="008067D4" w:rsidRDefault="001E6255" w:rsidP="00CC6B93">
      <w:pPr>
        <w:jc w:val="both"/>
        <w:rPr>
          <w:sz w:val="28"/>
          <w:szCs w:val="28"/>
          <w:lang w:val="uk-UA"/>
        </w:rPr>
      </w:pPr>
      <w:r w:rsidRPr="008067D4">
        <w:rPr>
          <w:sz w:val="28"/>
          <w:szCs w:val="28"/>
          <w:lang w:val="uk-UA"/>
        </w:rPr>
        <w:t xml:space="preserve">11.9.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зараховується до доходу бюджету. </w:t>
      </w:r>
    </w:p>
    <w:p w:rsidR="001E6255" w:rsidRPr="008067D4" w:rsidRDefault="001E6255" w:rsidP="00CC6B93">
      <w:pPr>
        <w:jc w:val="both"/>
        <w:rPr>
          <w:sz w:val="28"/>
          <w:szCs w:val="28"/>
          <w:lang w:val="uk-UA"/>
        </w:rPr>
      </w:pPr>
      <w:r w:rsidRPr="008067D4">
        <w:rPr>
          <w:sz w:val="28"/>
          <w:szCs w:val="28"/>
          <w:lang w:val="uk-UA"/>
        </w:rPr>
        <w:t>11.10. Підприємство є таким, що</w:t>
      </w:r>
      <w:r w:rsidRPr="008067D4">
        <w:rPr>
          <w:sz w:val="28"/>
          <w:szCs w:val="28"/>
        </w:rPr>
        <w:t> </w:t>
      </w:r>
      <w:r w:rsidRPr="008067D4">
        <w:rPr>
          <w:sz w:val="28"/>
          <w:szCs w:val="28"/>
          <w:lang w:val="uk-UA"/>
        </w:rPr>
        <w:t xml:space="preserve">припинило свою діяльність, із дати внесення до Єдиного державного реєстру запису про державну реєстрацію припинення юридичної особи. </w:t>
      </w:r>
    </w:p>
    <w:p w:rsidR="001E6255" w:rsidRPr="008067D4" w:rsidRDefault="001E6255" w:rsidP="00CC6B93">
      <w:pPr>
        <w:jc w:val="both"/>
        <w:rPr>
          <w:sz w:val="28"/>
          <w:szCs w:val="28"/>
          <w:lang w:val="uk-UA"/>
        </w:rPr>
      </w:pPr>
    </w:p>
    <w:p w:rsidR="001E6255" w:rsidRPr="008067D4" w:rsidRDefault="001E6255" w:rsidP="00CC6B93">
      <w:pPr>
        <w:jc w:val="center"/>
        <w:rPr>
          <w:b/>
          <w:bCs/>
          <w:sz w:val="28"/>
          <w:szCs w:val="28"/>
          <w:lang w:val="uk-UA"/>
        </w:rPr>
      </w:pPr>
      <w:r w:rsidRPr="008067D4">
        <w:rPr>
          <w:b/>
          <w:bCs/>
          <w:sz w:val="28"/>
          <w:szCs w:val="28"/>
        </w:rPr>
        <w:t>1</w:t>
      </w:r>
      <w:r w:rsidRPr="008067D4">
        <w:rPr>
          <w:b/>
          <w:bCs/>
          <w:sz w:val="28"/>
          <w:szCs w:val="28"/>
          <w:lang w:val="uk-UA"/>
        </w:rPr>
        <w:t>2</w:t>
      </w:r>
      <w:r w:rsidRPr="008067D4">
        <w:rPr>
          <w:b/>
          <w:bCs/>
          <w:sz w:val="28"/>
          <w:szCs w:val="28"/>
        </w:rPr>
        <w:t xml:space="preserve">. </w:t>
      </w:r>
      <w:r w:rsidRPr="008067D4">
        <w:rPr>
          <w:b/>
          <w:bCs/>
          <w:sz w:val="28"/>
          <w:szCs w:val="28"/>
          <w:lang w:val="uk-UA"/>
        </w:rPr>
        <w:t>Прикінцеві положення</w:t>
      </w:r>
    </w:p>
    <w:p w:rsidR="001E6255" w:rsidRPr="008067D4" w:rsidRDefault="001E6255" w:rsidP="00CC6B93">
      <w:pPr>
        <w:jc w:val="center"/>
        <w:rPr>
          <w:b/>
          <w:bCs/>
          <w:sz w:val="28"/>
          <w:szCs w:val="28"/>
          <w:lang w:val="uk-UA"/>
        </w:rPr>
      </w:pPr>
    </w:p>
    <w:p w:rsidR="001E6255" w:rsidRPr="008067D4" w:rsidRDefault="001E6255" w:rsidP="00CC6B93">
      <w:pPr>
        <w:jc w:val="both"/>
        <w:rPr>
          <w:sz w:val="28"/>
          <w:szCs w:val="28"/>
          <w:lang w:val="uk-UA"/>
        </w:rPr>
      </w:pPr>
      <w:r w:rsidRPr="008067D4">
        <w:rPr>
          <w:sz w:val="28"/>
          <w:szCs w:val="28"/>
          <w:lang w:val="uk-UA"/>
        </w:rPr>
        <w:t>12.1. Питання, які не знайшли свого відображення в Статуті, регулюються нормами законодавства.</w:t>
      </w:r>
    </w:p>
    <w:p w:rsidR="001E6255" w:rsidRPr="008067D4" w:rsidRDefault="001E6255" w:rsidP="00271E39">
      <w:pPr>
        <w:pStyle w:val="a3"/>
        <w:spacing w:before="0" w:beforeAutospacing="0" w:after="0" w:afterAutospacing="0"/>
        <w:jc w:val="both"/>
        <w:rPr>
          <w:sz w:val="28"/>
          <w:szCs w:val="28"/>
        </w:rPr>
      </w:pPr>
      <w:r w:rsidRPr="008067D4">
        <w:rPr>
          <w:sz w:val="28"/>
          <w:szCs w:val="28"/>
        </w:rPr>
        <w:t xml:space="preserve">12.2. </w:t>
      </w:r>
      <w:r w:rsidRPr="008067D4">
        <w:rPr>
          <w:color w:val="000000"/>
          <w:sz w:val="28"/>
          <w:szCs w:val="28"/>
        </w:rPr>
        <w:t>Зміни до Статуту Підприємства підлягають реєстрації в порядку, встановленому чинним законодавством України.</w:t>
      </w:r>
    </w:p>
    <w:p w:rsidR="001E6255" w:rsidRPr="008067D4" w:rsidRDefault="001E6255" w:rsidP="00271E39">
      <w:pPr>
        <w:pStyle w:val="a3"/>
        <w:spacing w:before="0" w:beforeAutospacing="0" w:after="0" w:afterAutospacing="0"/>
        <w:jc w:val="both"/>
        <w:rPr>
          <w:sz w:val="28"/>
          <w:szCs w:val="28"/>
        </w:rPr>
      </w:pPr>
      <w:r w:rsidRPr="008067D4">
        <w:rPr>
          <w:color w:val="000000"/>
          <w:sz w:val="28"/>
          <w:szCs w:val="28"/>
        </w:rPr>
        <w:t xml:space="preserve">12.3. Зміни до Статуту Підприємства набувають юридичної сили з моменту їх державної реєстрації згідно з чинним законодавством України. </w:t>
      </w:r>
    </w:p>
    <w:p w:rsidR="001E6255" w:rsidRPr="008067D4" w:rsidRDefault="001E6255" w:rsidP="00CC6B93">
      <w:pPr>
        <w:jc w:val="both"/>
        <w:rPr>
          <w:sz w:val="28"/>
          <w:szCs w:val="28"/>
          <w:lang w:val="uk-UA"/>
        </w:rPr>
      </w:pPr>
      <w:r w:rsidRPr="008067D4">
        <w:rPr>
          <w:sz w:val="28"/>
          <w:szCs w:val="28"/>
          <w:lang w:val="uk-UA"/>
        </w:rPr>
        <w:t>12.4. Статут набуває чинності з моменту його державної реєстрації</w:t>
      </w:r>
      <w:r>
        <w:rPr>
          <w:sz w:val="28"/>
          <w:szCs w:val="28"/>
          <w:lang w:val="uk-UA"/>
        </w:rPr>
        <w:t>.</w:t>
      </w:r>
    </w:p>
    <w:p w:rsidR="001E6255" w:rsidRPr="008067D4" w:rsidRDefault="001E6255" w:rsidP="00CC6B93">
      <w:pPr>
        <w:rPr>
          <w:sz w:val="28"/>
          <w:szCs w:val="28"/>
          <w:lang w:val="uk-UA"/>
        </w:rPr>
      </w:pPr>
    </w:p>
    <w:p w:rsidR="001E6255" w:rsidRPr="008067D4" w:rsidRDefault="001E6255" w:rsidP="00CC6B93">
      <w:pPr>
        <w:jc w:val="both"/>
        <w:rPr>
          <w:sz w:val="28"/>
          <w:szCs w:val="28"/>
          <w:lang w:val="uk-UA"/>
        </w:rPr>
      </w:pPr>
    </w:p>
    <w:p w:rsidR="001E6255" w:rsidRPr="008067D4" w:rsidRDefault="001E6255">
      <w:pPr>
        <w:rPr>
          <w:sz w:val="28"/>
          <w:szCs w:val="28"/>
          <w:lang w:val="uk-UA"/>
        </w:rPr>
      </w:pPr>
    </w:p>
    <w:sectPr w:rsidR="001E6255" w:rsidRPr="008067D4" w:rsidSect="002379E5">
      <w:footerReference w:type="even" r:id="rId8"/>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AC4" w:rsidRDefault="00744AC4">
      <w:r>
        <w:separator/>
      </w:r>
    </w:p>
  </w:endnote>
  <w:endnote w:type="continuationSeparator" w:id="0">
    <w:p w:rsidR="00744AC4" w:rsidRDefault="00744A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255" w:rsidRDefault="0084034C" w:rsidP="0088235E">
    <w:pPr>
      <w:pStyle w:val="a5"/>
      <w:framePr w:wrap="around" w:vAnchor="text" w:hAnchor="margin" w:xAlign="center" w:y="1"/>
      <w:rPr>
        <w:rStyle w:val="a7"/>
      </w:rPr>
    </w:pPr>
    <w:r>
      <w:rPr>
        <w:rStyle w:val="a7"/>
      </w:rPr>
      <w:fldChar w:fldCharType="begin"/>
    </w:r>
    <w:r w:rsidR="001E6255">
      <w:rPr>
        <w:rStyle w:val="a7"/>
      </w:rPr>
      <w:instrText xml:space="preserve">PAGE  </w:instrText>
    </w:r>
    <w:r>
      <w:rPr>
        <w:rStyle w:val="a7"/>
      </w:rPr>
      <w:fldChar w:fldCharType="end"/>
    </w:r>
  </w:p>
  <w:p w:rsidR="001E6255" w:rsidRDefault="001E625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255" w:rsidRDefault="0084034C" w:rsidP="0088235E">
    <w:pPr>
      <w:pStyle w:val="a5"/>
      <w:framePr w:wrap="around" w:vAnchor="text" w:hAnchor="margin" w:xAlign="center" w:y="1"/>
      <w:rPr>
        <w:rStyle w:val="a7"/>
      </w:rPr>
    </w:pPr>
    <w:r>
      <w:rPr>
        <w:rStyle w:val="a7"/>
      </w:rPr>
      <w:fldChar w:fldCharType="begin"/>
    </w:r>
    <w:r w:rsidR="001E6255">
      <w:rPr>
        <w:rStyle w:val="a7"/>
      </w:rPr>
      <w:instrText xml:space="preserve">PAGE  </w:instrText>
    </w:r>
    <w:r>
      <w:rPr>
        <w:rStyle w:val="a7"/>
      </w:rPr>
      <w:fldChar w:fldCharType="separate"/>
    </w:r>
    <w:r w:rsidR="00CB2220">
      <w:rPr>
        <w:rStyle w:val="a7"/>
        <w:noProof/>
      </w:rPr>
      <w:t>3</w:t>
    </w:r>
    <w:r>
      <w:rPr>
        <w:rStyle w:val="a7"/>
      </w:rPr>
      <w:fldChar w:fldCharType="end"/>
    </w:r>
  </w:p>
  <w:p w:rsidR="001E6255" w:rsidRDefault="001E625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AC4" w:rsidRDefault="00744AC4">
      <w:r>
        <w:separator/>
      </w:r>
    </w:p>
  </w:footnote>
  <w:footnote w:type="continuationSeparator" w:id="0">
    <w:p w:rsidR="00744AC4" w:rsidRDefault="00744A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tabs>
          <w:tab w:val="num" w:pos="3255"/>
        </w:tabs>
        <w:ind w:left="3255" w:hanging="1275"/>
      </w:pPr>
      <w:rPr>
        <w:rFonts w:cs="Times New Roman"/>
      </w:rPr>
    </w:lvl>
    <w:lvl w:ilvl="1">
      <w:start w:val="1"/>
      <w:numFmt w:val="decimal"/>
      <w:lvlText w:val="%1.%2."/>
      <w:lvlJc w:val="left"/>
      <w:pPr>
        <w:tabs>
          <w:tab w:val="num" w:pos="2355"/>
        </w:tabs>
        <w:ind w:left="2355" w:hanging="1275"/>
      </w:pPr>
      <w:rPr>
        <w:rFonts w:cs="Times New Roman"/>
      </w:rPr>
    </w:lvl>
    <w:lvl w:ilvl="2">
      <w:start w:val="1"/>
      <w:numFmt w:val="decimal"/>
      <w:lvlText w:val="%1.%2.%3."/>
      <w:lvlJc w:val="left"/>
      <w:pPr>
        <w:tabs>
          <w:tab w:val="num" w:pos="1275"/>
        </w:tabs>
        <w:ind w:left="1275" w:hanging="1275"/>
      </w:pPr>
      <w:rPr>
        <w:rFonts w:cs="Times New Roman"/>
      </w:rPr>
    </w:lvl>
    <w:lvl w:ilvl="3">
      <w:start w:val="1"/>
      <w:numFmt w:val="decimal"/>
      <w:lvlText w:val="%1.%2.%3.%4."/>
      <w:lvlJc w:val="left"/>
      <w:pPr>
        <w:tabs>
          <w:tab w:val="num" w:pos="1275"/>
        </w:tabs>
        <w:ind w:left="1275" w:hanging="1275"/>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nsid w:val="44A3668D"/>
    <w:multiLevelType w:val="multilevel"/>
    <w:tmpl w:val="D98678E8"/>
    <w:lvl w:ilvl="0">
      <w:start w:val="8"/>
      <w:numFmt w:val="decimal"/>
      <w:lvlText w:val="%1."/>
      <w:lvlJc w:val="left"/>
      <w:pPr>
        <w:ind w:left="900" w:hanging="900"/>
      </w:pPr>
      <w:rPr>
        <w:rFonts w:cs="Times New Roman" w:hint="default"/>
      </w:rPr>
    </w:lvl>
    <w:lvl w:ilvl="1">
      <w:start w:val="1"/>
      <w:numFmt w:val="decimal"/>
      <w:lvlText w:val="%1.%2."/>
      <w:lvlJc w:val="left"/>
      <w:pPr>
        <w:ind w:left="900" w:hanging="900"/>
      </w:pPr>
      <w:rPr>
        <w:rFonts w:cs="Times New Roman" w:hint="default"/>
      </w:rPr>
    </w:lvl>
    <w:lvl w:ilvl="2">
      <w:start w:val="4"/>
      <w:numFmt w:val="decimal"/>
      <w:lvlText w:val="%1.%2.%3."/>
      <w:lvlJc w:val="left"/>
      <w:pPr>
        <w:ind w:left="900" w:hanging="900"/>
      </w:pPr>
      <w:rPr>
        <w:rFonts w:cs="Times New Roman" w:hint="default"/>
      </w:rPr>
    </w:lvl>
    <w:lvl w:ilvl="3">
      <w:start w:val="1"/>
      <w:numFmt w:val="decimal"/>
      <w:lvlText w:val="%1.%2.%3.%4."/>
      <w:lvlJc w:val="left"/>
      <w:pPr>
        <w:ind w:left="900" w:hanging="900"/>
      </w:pPr>
      <w:rPr>
        <w:rFonts w:cs="Times New Roman" w:hint="default"/>
      </w:rPr>
    </w:lvl>
    <w:lvl w:ilvl="4">
      <w:start w:val="2"/>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6F945395"/>
    <w:multiLevelType w:val="hybridMultilevel"/>
    <w:tmpl w:val="2A6846EA"/>
    <w:lvl w:ilvl="0" w:tplc="A1BAF4B4">
      <w:start w:val="2"/>
      <w:numFmt w:val="bullet"/>
      <w:lvlText w:val="-"/>
      <w:lvlJc w:val="left"/>
      <w:pPr>
        <w:ind w:left="1425" w:hanging="360"/>
      </w:pPr>
      <w:rPr>
        <w:rFonts w:ascii="Times New Roman" w:eastAsia="Times New Roman" w:hAnsi="Times New Roman" w:hint="default"/>
      </w:rPr>
    </w:lvl>
    <w:lvl w:ilvl="1" w:tplc="04220003">
      <w:start w:val="1"/>
      <w:numFmt w:val="bullet"/>
      <w:lvlText w:val="o"/>
      <w:lvlJc w:val="left"/>
      <w:pPr>
        <w:ind w:left="2145" w:hanging="360"/>
      </w:pPr>
      <w:rPr>
        <w:rFonts w:ascii="Courier New" w:hAnsi="Courier New" w:hint="default"/>
      </w:rPr>
    </w:lvl>
    <w:lvl w:ilvl="2" w:tplc="04220005">
      <w:start w:val="1"/>
      <w:numFmt w:val="bullet"/>
      <w:lvlText w:val=""/>
      <w:lvlJc w:val="left"/>
      <w:pPr>
        <w:ind w:left="2865" w:hanging="360"/>
      </w:pPr>
      <w:rPr>
        <w:rFonts w:ascii="Wingdings" w:hAnsi="Wingdings" w:hint="default"/>
      </w:rPr>
    </w:lvl>
    <w:lvl w:ilvl="3" w:tplc="04220001">
      <w:start w:val="1"/>
      <w:numFmt w:val="bullet"/>
      <w:lvlText w:val=""/>
      <w:lvlJc w:val="left"/>
      <w:pPr>
        <w:ind w:left="3585" w:hanging="360"/>
      </w:pPr>
      <w:rPr>
        <w:rFonts w:ascii="Symbol" w:hAnsi="Symbol" w:hint="default"/>
      </w:rPr>
    </w:lvl>
    <w:lvl w:ilvl="4" w:tplc="04220003">
      <w:start w:val="1"/>
      <w:numFmt w:val="bullet"/>
      <w:lvlText w:val="o"/>
      <w:lvlJc w:val="left"/>
      <w:pPr>
        <w:ind w:left="4305" w:hanging="360"/>
      </w:pPr>
      <w:rPr>
        <w:rFonts w:ascii="Courier New" w:hAnsi="Courier New" w:hint="default"/>
      </w:rPr>
    </w:lvl>
    <w:lvl w:ilvl="5" w:tplc="04220005">
      <w:start w:val="1"/>
      <w:numFmt w:val="bullet"/>
      <w:lvlText w:val=""/>
      <w:lvlJc w:val="left"/>
      <w:pPr>
        <w:ind w:left="5025" w:hanging="360"/>
      </w:pPr>
      <w:rPr>
        <w:rFonts w:ascii="Wingdings" w:hAnsi="Wingdings" w:hint="default"/>
      </w:rPr>
    </w:lvl>
    <w:lvl w:ilvl="6" w:tplc="04220001">
      <w:start w:val="1"/>
      <w:numFmt w:val="bullet"/>
      <w:lvlText w:val=""/>
      <w:lvlJc w:val="left"/>
      <w:pPr>
        <w:ind w:left="5745" w:hanging="360"/>
      </w:pPr>
      <w:rPr>
        <w:rFonts w:ascii="Symbol" w:hAnsi="Symbol" w:hint="default"/>
      </w:rPr>
    </w:lvl>
    <w:lvl w:ilvl="7" w:tplc="04220003">
      <w:start w:val="1"/>
      <w:numFmt w:val="bullet"/>
      <w:lvlText w:val="o"/>
      <w:lvlJc w:val="left"/>
      <w:pPr>
        <w:ind w:left="6465" w:hanging="360"/>
      </w:pPr>
      <w:rPr>
        <w:rFonts w:ascii="Courier New" w:hAnsi="Courier New" w:hint="default"/>
      </w:rPr>
    </w:lvl>
    <w:lvl w:ilvl="8" w:tplc="04220005">
      <w:start w:val="1"/>
      <w:numFmt w:val="bullet"/>
      <w:lvlText w:val=""/>
      <w:lvlJc w:val="left"/>
      <w:pPr>
        <w:ind w:left="7185" w:hanging="360"/>
      </w:pPr>
      <w:rPr>
        <w:rFonts w:ascii="Wingdings" w:hAnsi="Wingdings" w:hint="default"/>
      </w:rPr>
    </w:lvl>
  </w:abstractNum>
  <w:abstractNum w:abstractNumId="3">
    <w:nsid w:val="718F564A"/>
    <w:multiLevelType w:val="multilevel"/>
    <w:tmpl w:val="00000004"/>
    <w:lvl w:ilvl="0">
      <w:start w:val="1"/>
      <w:numFmt w:val="decimal"/>
      <w:lvlText w:val="%1."/>
      <w:lvlJc w:val="left"/>
      <w:pPr>
        <w:tabs>
          <w:tab w:val="num" w:pos="3255"/>
        </w:tabs>
        <w:ind w:left="3255" w:hanging="1275"/>
      </w:pPr>
      <w:rPr>
        <w:rFonts w:cs="Times New Roman"/>
      </w:rPr>
    </w:lvl>
    <w:lvl w:ilvl="1">
      <w:start w:val="1"/>
      <w:numFmt w:val="decimal"/>
      <w:lvlText w:val="%1.%2."/>
      <w:lvlJc w:val="left"/>
      <w:pPr>
        <w:tabs>
          <w:tab w:val="num" w:pos="2355"/>
        </w:tabs>
        <w:ind w:left="2355" w:hanging="1275"/>
      </w:pPr>
      <w:rPr>
        <w:rFonts w:cs="Times New Roman"/>
      </w:rPr>
    </w:lvl>
    <w:lvl w:ilvl="2">
      <w:start w:val="1"/>
      <w:numFmt w:val="decimal"/>
      <w:lvlText w:val="%1.%2.%3."/>
      <w:lvlJc w:val="left"/>
      <w:pPr>
        <w:tabs>
          <w:tab w:val="num" w:pos="1275"/>
        </w:tabs>
        <w:ind w:left="1275" w:hanging="1275"/>
      </w:pPr>
      <w:rPr>
        <w:rFonts w:cs="Times New Roman"/>
      </w:rPr>
    </w:lvl>
    <w:lvl w:ilvl="3">
      <w:start w:val="1"/>
      <w:numFmt w:val="decimal"/>
      <w:lvlText w:val="%1.%2.%3.%4."/>
      <w:lvlJc w:val="left"/>
      <w:pPr>
        <w:tabs>
          <w:tab w:val="num" w:pos="1275"/>
        </w:tabs>
        <w:ind w:left="1275" w:hanging="1275"/>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nsid w:val="729E72D9"/>
    <w:multiLevelType w:val="hybridMultilevel"/>
    <w:tmpl w:val="493AC4AC"/>
    <w:lvl w:ilvl="0" w:tplc="E496CE64">
      <w:start w:val="1"/>
      <w:numFmt w:val="decimal"/>
      <w:lvlText w:val="%1."/>
      <w:lvlJc w:val="left"/>
      <w:pPr>
        <w:ind w:left="1065" w:hanging="360"/>
      </w:pPr>
      <w:rPr>
        <w:rFonts w:cs="Times New Roman" w:hint="default"/>
      </w:rPr>
    </w:lvl>
    <w:lvl w:ilvl="1" w:tplc="04220019">
      <w:start w:val="1"/>
      <w:numFmt w:val="lowerLetter"/>
      <w:lvlText w:val="%2."/>
      <w:lvlJc w:val="left"/>
      <w:pPr>
        <w:ind w:left="1785" w:hanging="360"/>
      </w:pPr>
      <w:rPr>
        <w:rFonts w:cs="Times New Roman"/>
      </w:rPr>
    </w:lvl>
    <w:lvl w:ilvl="2" w:tplc="0422001B">
      <w:start w:val="1"/>
      <w:numFmt w:val="lowerRoman"/>
      <w:lvlText w:val="%3."/>
      <w:lvlJc w:val="right"/>
      <w:pPr>
        <w:ind w:left="2505" w:hanging="180"/>
      </w:pPr>
      <w:rPr>
        <w:rFonts w:cs="Times New Roman"/>
      </w:rPr>
    </w:lvl>
    <w:lvl w:ilvl="3" w:tplc="0422000F">
      <w:start w:val="1"/>
      <w:numFmt w:val="decimal"/>
      <w:lvlText w:val="%4."/>
      <w:lvlJc w:val="left"/>
      <w:pPr>
        <w:ind w:left="3225" w:hanging="360"/>
      </w:pPr>
      <w:rPr>
        <w:rFonts w:cs="Times New Roman"/>
      </w:rPr>
    </w:lvl>
    <w:lvl w:ilvl="4" w:tplc="04220019">
      <w:start w:val="1"/>
      <w:numFmt w:val="lowerLetter"/>
      <w:lvlText w:val="%5."/>
      <w:lvlJc w:val="left"/>
      <w:pPr>
        <w:ind w:left="3945" w:hanging="360"/>
      </w:pPr>
      <w:rPr>
        <w:rFonts w:cs="Times New Roman"/>
      </w:rPr>
    </w:lvl>
    <w:lvl w:ilvl="5" w:tplc="0422001B">
      <w:start w:val="1"/>
      <w:numFmt w:val="lowerRoman"/>
      <w:lvlText w:val="%6."/>
      <w:lvlJc w:val="right"/>
      <w:pPr>
        <w:ind w:left="4665" w:hanging="180"/>
      </w:pPr>
      <w:rPr>
        <w:rFonts w:cs="Times New Roman"/>
      </w:rPr>
    </w:lvl>
    <w:lvl w:ilvl="6" w:tplc="0422000F">
      <w:start w:val="1"/>
      <w:numFmt w:val="decimal"/>
      <w:lvlText w:val="%7."/>
      <w:lvlJc w:val="left"/>
      <w:pPr>
        <w:ind w:left="5385" w:hanging="360"/>
      </w:pPr>
      <w:rPr>
        <w:rFonts w:cs="Times New Roman"/>
      </w:rPr>
    </w:lvl>
    <w:lvl w:ilvl="7" w:tplc="04220019">
      <w:start w:val="1"/>
      <w:numFmt w:val="lowerLetter"/>
      <w:lvlText w:val="%8."/>
      <w:lvlJc w:val="left"/>
      <w:pPr>
        <w:ind w:left="6105" w:hanging="360"/>
      </w:pPr>
      <w:rPr>
        <w:rFonts w:cs="Times New Roman"/>
      </w:rPr>
    </w:lvl>
    <w:lvl w:ilvl="8" w:tplc="0422001B">
      <w:start w:val="1"/>
      <w:numFmt w:val="lowerRoman"/>
      <w:lvlText w:val="%9."/>
      <w:lvlJc w:val="right"/>
      <w:pPr>
        <w:ind w:left="6825" w:hanging="180"/>
      </w:pPr>
      <w:rPr>
        <w:rFonts w:cs="Times New Roman"/>
      </w:rPr>
    </w:lvl>
  </w:abstractNum>
  <w:abstractNum w:abstractNumId="5">
    <w:nsid w:val="7FAA7B3A"/>
    <w:multiLevelType w:val="multilevel"/>
    <w:tmpl w:val="823CD82E"/>
    <w:lvl w:ilvl="0">
      <w:start w:val="8"/>
      <w:numFmt w:val="decimal"/>
      <w:lvlText w:val="%1"/>
      <w:lvlJc w:val="left"/>
      <w:pPr>
        <w:ind w:left="840" w:hanging="840"/>
      </w:pPr>
      <w:rPr>
        <w:rFonts w:cs="Times New Roman" w:hint="default"/>
      </w:rPr>
    </w:lvl>
    <w:lvl w:ilvl="1">
      <w:start w:val="1"/>
      <w:numFmt w:val="decimal"/>
      <w:lvlText w:val="%1.%2"/>
      <w:lvlJc w:val="left"/>
      <w:pPr>
        <w:ind w:left="840" w:hanging="840"/>
      </w:pPr>
      <w:rPr>
        <w:rFonts w:cs="Times New Roman" w:hint="default"/>
      </w:rPr>
    </w:lvl>
    <w:lvl w:ilvl="2">
      <w:start w:val="4"/>
      <w:numFmt w:val="decimal"/>
      <w:lvlText w:val="%1.%2.%3"/>
      <w:lvlJc w:val="left"/>
      <w:pPr>
        <w:ind w:left="840" w:hanging="840"/>
      </w:pPr>
      <w:rPr>
        <w:rFonts w:cs="Times New Roman" w:hint="default"/>
      </w:rPr>
    </w:lvl>
    <w:lvl w:ilvl="3">
      <w:start w:val="1"/>
      <w:numFmt w:val="decimal"/>
      <w:lvlText w:val="%1.%2.%3.%4"/>
      <w:lvlJc w:val="left"/>
      <w:pPr>
        <w:ind w:left="840" w:hanging="840"/>
      </w:pPr>
      <w:rPr>
        <w:rFonts w:cs="Times New Roman" w:hint="default"/>
      </w:rPr>
    </w:lvl>
    <w:lvl w:ilvl="4">
      <w:start w:val="5"/>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6B93"/>
    <w:rsid w:val="00003662"/>
    <w:rsid w:val="000235CB"/>
    <w:rsid w:val="00035C20"/>
    <w:rsid w:val="000504B4"/>
    <w:rsid w:val="00053D7E"/>
    <w:rsid w:val="00064152"/>
    <w:rsid w:val="000673C3"/>
    <w:rsid w:val="00094EC1"/>
    <w:rsid w:val="000D3572"/>
    <w:rsid w:val="000F6CC6"/>
    <w:rsid w:val="0011789B"/>
    <w:rsid w:val="00147A5E"/>
    <w:rsid w:val="00152BA4"/>
    <w:rsid w:val="00177A94"/>
    <w:rsid w:val="0019143A"/>
    <w:rsid w:val="001D2656"/>
    <w:rsid w:val="001D384A"/>
    <w:rsid w:val="001E6255"/>
    <w:rsid w:val="001E695C"/>
    <w:rsid w:val="002379E5"/>
    <w:rsid w:val="00271E39"/>
    <w:rsid w:val="002D21C7"/>
    <w:rsid w:val="002F08DA"/>
    <w:rsid w:val="003049DF"/>
    <w:rsid w:val="00310057"/>
    <w:rsid w:val="00316755"/>
    <w:rsid w:val="00346007"/>
    <w:rsid w:val="00374A0E"/>
    <w:rsid w:val="00380695"/>
    <w:rsid w:val="003C5D6A"/>
    <w:rsid w:val="003E36B1"/>
    <w:rsid w:val="003F0855"/>
    <w:rsid w:val="003F31AF"/>
    <w:rsid w:val="00401CF4"/>
    <w:rsid w:val="00406466"/>
    <w:rsid w:val="0041559A"/>
    <w:rsid w:val="00415D76"/>
    <w:rsid w:val="00445E20"/>
    <w:rsid w:val="00460B4C"/>
    <w:rsid w:val="004611B5"/>
    <w:rsid w:val="0047022A"/>
    <w:rsid w:val="004B07EE"/>
    <w:rsid w:val="004F25E8"/>
    <w:rsid w:val="00506BBA"/>
    <w:rsid w:val="00520D52"/>
    <w:rsid w:val="005368A6"/>
    <w:rsid w:val="00561F43"/>
    <w:rsid w:val="00565B98"/>
    <w:rsid w:val="00582816"/>
    <w:rsid w:val="0059530A"/>
    <w:rsid w:val="005E2311"/>
    <w:rsid w:val="005F56C5"/>
    <w:rsid w:val="00611FE7"/>
    <w:rsid w:val="00617D27"/>
    <w:rsid w:val="0062237D"/>
    <w:rsid w:val="00624B6D"/>
    <w:rsid w:val="006310B3"/>
    <w:rsid w:val="006972F0"/>
    <w:rsid w:val="006B12AF"/>
    <w:rsid w:val="006C6120"/>
    <w:rsid w:val="006D29E0"/>
    <w:rsid w:val="006E67ED"/>
    <w:rsid w:val="00726FC7"/>
    <w:rsid w:val="00744AC4"/>
    <w:rsid w:val="00755DE4"/>
    <w:rsid w:val="00764081"/>
    <w:rsid w:val="00772F7B"/>
    <w:rsid w:val="00784ADF"/>
    <w:rsid w:val="007A5026"/>
    <w:rsid w:val="007A7F6D"/>
    <w:rsid w:val="007D0DD7"/>
    <w:rsid w:val="007D6B0D"/>
    <w:rsid w:val="007F1A4A"/>
    <w:rsid w:val="00804C82"/>
    <w:rsid w:val="00805780"/>
    <w:rsid w:val="008067D4"/>
    <w:rsid w:val="0084034C"/>
    <w:rsid w:val="00872946"/>
    <w:rsid w:val="0088235E"/>
    <w:rsid w:val="008926A1"/>
    <w:rsid w:val="008A70D1"/>
    <w:rsid w:val="008C05E3"/>
    <w:rsid w:val="008D16DD"/>
    <w:rsid w:val="008D7818"/>
    <w:rsid w:val="00903F57"/>
    <w:rsid w:val="009068BC"/>
    <w:rsid w:val="00912692"/>
    <w:rsid w:val="00932710"/>
    <w:rsid w:val="00934B6C"/>
    <w:rsid w:val="00947981"/>
    <w:rsid w:val="00970D0D"/>
    <w:rsid w:val="0099189C"/>
    <w:rsid w:val="009C009A"/>
    <w:rsid w:val="009D2B72"/>
    <w:rsid w:val="009D7516"/>
    <w:rsid w:val="00A1684A"/>
    <w:rsid w:val="00A215FC"/>
    <w:rsid w:val="00A44705"/>
    <w:rsid w:val="00A521B0"/>
    <w:rsid w:val="00A63396"/>
    <w:rsid w:val="00A71B78"/>
    <w:rsid w:val="00A729C1"/>
    <w:rsid w:val="00AB2560"/>
    <w:rsid w:val="00AC5EFD"/>
    <w:rsid w:val="00AD0D46"/>
    <w:rsid w:val="00AD0E40"/>
    <w:rsid w:val="00AD3A96"/>
    <w:rsid w:val="00AD6F91"/>
    <w:rsid w:val="00AE2E3F"/>
    <w:rsid w:val="00AE4BD7"/>
    <w:rsid w:val="00B329F9"/>
    <w:rsid w:val="00B34D40"/>
    <w:rsid w:val="00B61F38"/>
    <w:rsid w:val="00B80E33"/>
    <w:rsid w:val="00BA3FD0"/>
    <w:rsid w:val="00BB2120"/>
    <w:rsid w:val="00BB32A4"/>
    <w:rsid w:val="00BF6794"/>
    <w:rsid w:val="00C2385A"/>
    <w:rsid w:val="00C46B94"/>
    <w:rsid w:val="00C53641"/>
    <w:rsid w:val="00C65A95"/>
    <w:rsid w:val="00C7689E"/>
    <w:rsid w:val="00C81496"/>
    <w:rsid w:val="00C9017A"/>
    <w:rsid w:val="00CB2220"/>
    <w:rsid w:val="00CC3730"/>
    <w:rsid w:val="00CC6B93"/>
    <w:rsid w:val="00CE3CA2"/>
    <w:rsid w:val="00CF0E6E"/>
    <w:rsid w:val="00D07FBF"/>
    <w:rsid w:val="00D1066E"/>
    <w:rsid w:val="00D14E73"/>
    <w:rsid w:val="00D304EE"/>
    <w:rsid w:val="00D47F43"/>
    <w:rsid w:val="00D6077B"/>
    <w:rsid w:val="00D65649"/>
    <w:rsid w:val="00D87B01"/>
    <w:rsid w:val="00D90504"/>
    <w:rsid w:val="00D959D5"/>
    <w:rsid w:val="00DE18A6"/>
    <w:rsid w:val="00E07B46"/>
    <w:rsid w:val="00E474C5"/>
    <w:rsid w:val="00E503DE"/>
    <w:rsid w:val="00E5434B"/>
    <w:rsid w:val="00EB167F"/>
    <w:rsid w:val="00EB48FB"/>
    <w:rsid w:val="00EB581D"/>
    <w:rsid w:val="00EB7F0B"/>
    <w:rsid w:val="00EC2DAC"/>
    <w:rsid w:val="00ED2C50"/>
    <w:rsid w:val="00EF0712"/>
    <w:rsid w:val="00F26A6A"/>
    <w:rsid w:val="00F32AF1"/>
    <w:rsid w:val="00F343FE"/>
    <w:rsid w:val="00F44FE6"/>
    <w:rsid w:val="00F5671F"/>
    <w:rsid w:val="00F73448"/>
    <w:rsid w:val="00F74BFF"/>
    <w:rsid w:val="00FC1B51"/>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B93"/>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C6B93"/>
    <w:pPr>
      <w:spacing w:before="100" w:beforeAutospacing="1" w:after="100" w:afterAutospacing="1"/>
    </w:pPr>
    <w:rPr>
      <w:lang w:val="uk-UA" w:eastAsia="uk-UA"/>
    </w:rPr>
  </w:style>
  <w:style w:type="character" w:customStyle="1" w:styleId="apple-converted-space">
    <w:name w:val="apple-converted-space"/>
    <w:basedOn w:val="a0"/>
    <w:uiPriority w:val="99"/>
    <w:rsid w:val="00CC6B93"/>
    <w:rPr>
      <w:rFonts w:cs="Times New Roman"/>
    </w:rPr>
  </w:style>
  <w:style w:type="paragraph" w:styleId="a4">
    <w:name w:val="List Paragraph"/>
    <w:basedOn w:val="a"/>
    <w:uiPriority w:val="99"/>
    <w:qFormat/>
    <w:rsid w:val="00CC6B93"/>
    <w:pPr>
      <w:ind w:left="720"/>
    </w:pPr>
  </w:style>
  <w:style w:type="paragraph" w:customStyle="1" w:styleId="1">
    <w:name w:val="Обычный1"/>
    <w:uiPriority w:val="99"/>
    <w:rsid w:val="00F74BFF"/>
    <w:pPr>
      <w:spacing w:after="120"/>
      <w:jc w:val="both"/>
    </w:pPr>
    <w:rPr>
      <w:rFonts w:cs="Calibri"/>
      <w:color w:val="000000"/>
      <w:sz w:val="24"/>
      <w:szCs w:val="24"/>
      <w:lang w:val="ru-RU" w:eastAsia="ru-RU"/>
    </w:rPr>
  </w:style>
  <w:style w:type="paragraph" w:customStyle="1" w:styleId="docdata">
    <w:name w:val="docdata"/>
    <w:aliases w:val="docy,v5,12874,baiaagaaboqcaaadss4aaavxlgaaaaaaaaaaaaaaaaaaaaaaaaaaaaaaaaaaaaaaaaaaaaaaaaaaaaaaaaaaaaaaaaaaaaaaaaaaaaaaaaaaaaaaaaaaaaaaaaaaaaaaaaaaaaaaaaaaaaaaaaaaaaaaaaaaaaaaaaaaaaaaaaaaaaaaaaaaaaaaaaaaaaaaaaaaaaaaaaaaaaaaaaaaaaaaaaaaaaaaaaaaaa"/>
    <w:basedOn w:val="a"/>
    <w:uiPriority w:val="99"/>
    <w:rsid w:val="00A71B78"/>
    <w:pPr>
      <w:spacing w:before="100" w:beforeAutospacing="1" w:after="100" w:afterAutospacing="1"/>
    </w:pPr>
    <w:rPr>
      <w:rFonts w:eastAsia="Calibri"/>
    </w:rPr>
  </w:style>
  <w:style w:type="paragraph" w:styleId="a5">
    <w:name w:val="footer"/>
    <w:basedOn w:val="a"/>
    <w:link w:val="a6"/>
    <w:uiPriority w:val="99"/>
    <w:rsid w:val="002379E5"/>
    <w:pPr>
      <w:tabs>
        <w:tab w:val="center" w:pos="4819"/>
        <w:tab w:val="right" w:pos="9639"/>
      </w:tabs>
    </w:pPr>
  </w:style>
  <w:style w:type="character" w:customStyle="1" w:styleId="a6">
    <w:name w:val="Нижний колонтитул Знак"/>
    <w:basedOn w:val="a0"/>
    <w:link w:val="a5"/>
    <w:uiPriority w:val="99"/>
    <w:semiHidden/>
    <w:locked/>
    <w:rsid w:val="002F08DA"/>
    <w:rPr>
      <w:rFonts w:ascii="Times New Roman" w:hAnsi="Times New Roman" w:cs="Times New Roman"/>
      <w:sz w:val="24"/>
      <w:szCs w:val="24"/>
      <w:lang w:val="ru-RU" w:eastAsia="ru-RU"/>
    </w:rPr>
  </w:style>
  <w:style w:type="character" w:styleId="a7">
    <w:name w:val="page number"/>
    <w:basedOn w:val="a0"/>
    <w:uiPriority w:val="99"/>
    <w:rsid w:val="002379E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8EFDDD-BDC7-492D-A9DB-0ECFE21F0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17</Pages>
  <Words>25913</Words>
  <Characters>14771</Characters>
  <Application>Microsoft Office Word</Application>
  <DocSecurity>0</DocSecurity>
  <Lines>123</Lines>
  <Paragraphs>81</Paragraphs>
  <ScaleCrop>false</ScaleCrop>
  <Company>home</Company>
  <LinksUpToDate>false</LinksUpToDate>
  <CharactersWithSpaces>40603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admin</dc:creator>
  <cp:keywords/>
  <dc:description/>
  <cp:lastModifiedBy>NSM</cp:lastModifiedBy>
  <cp:revision>9</cp:revision>
  <cp:lastPrinted>2018-10-31T14:04:00Z</cp:lastPrinted>
  <dcterms:created xsi:type="dcterms:W3CDTF">2018-10-25T07:02:00Z</dcterms:created>
  <dcterms:modified xsi:type="dcterms:W3CDTF">2018-11-01T10:51:00Z</dcterms:modified>
</cp:coreProperties>
</file>