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27F" w:rsidRPr="008523E8" w:rsidRDefault="00EA427F" w:rsidP="007119A0">
      <w:pPr>
        <w:spacing w:after="0" w:line="240" w:lineRule="auto"/>
        <w:ind w:left="5400"/>
        <w:rPr>
          <w:rFonts w:ascii="Times New Roman" w:hAnsi="Times New Roman"/>
          <w:b/>
          <w:bCs/>
          <w:i/>
          <w:sz w:val="28"/>
          <w:szCs w:val="28"/>
          <w:lang w:val="ru-RU"/>
        </w:rPr>
      </w:pP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Голові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Національного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агенства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з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питань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запобігання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корупції</w:t>
      </w:r>
      <w:proofErr w:type="spellEnd"/>
    </w:p>
    <w:p w:rsidR="00EA427F" w:rsidRPr="008523E8" w:rsidRDefault="00EA427F" w:rsidP="007119A0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Мангулу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Олександру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Анатолійовичу</w:t>
      </w:r>
      <w:proofErr w:type="spellEnd"/>
    </w:p>
    <w:p w:rsidR="00EA427F" w:rsidRPr="008523E8" w:rsidRDefault="00EA427F" w:rsidP="007119A0">
      <w:pPr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EA427F" w:rsidRPr="008523E8" w:rsidRDefault="00EA427F" w:rsidP="007119A0">
      <w:pPr>
        <w:spacing w:after="0" w:line="240" w:lineRule="auto"/>
        <w:ind w:left="5400"/>
        <w:rPr>
          <w:rFonts w:ascii="Times New Roman" w:hAnsi="Times New Roman"/>
          <w:b/>
          <w:i/>
          <w:sz w:val="28"/>
          <w:szCs w:val="28"/>
          <w:lang w:val="ru-RU"/>
        </w:rPr>
      </w:pP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Голові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Комітету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з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питань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gram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державного</w:t>
      </w:r>
      <w:proofErr w:type="gram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будівництва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регіональної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політики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та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місцевого</w:t>
      </w:r>
      <w:proofErr w:type="spellEnd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i/>
          <w:sz w:val="28"/>
          <w:szCs w:val="28"/>
          <w:lang w:val="ru-RU"/>
        </w:rPr>
        <w:t>самоврядування</w:t>
      </w:r>
      <w:proofErr w:type="spellEnd"/>
    </w:p>
    <w:p w:rsidR="00EA427F" w:rsidRPr="008523E8" w:rsidRDefault="00EA427F" w:rsidP="007119A0">
      <w:pPr>
        <w:spacing w:after="0" w:line="240" w:lineRule="auto"/>
        <w:ind w:left="5400"/>
        <w:rPr>
          <w:rFonts w:ascii="Times New Roman" w:hAnsi="Times New Roman"/>
          <w:i/>
          <w:sz w:val="28"/>
          <w:szCs w:val="28"/>
          <w:lang w:val="ru-RU"/>
        </w:rPr>
      </w:pP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Власенку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Сергію</w:t>
      </w:r>
      <w:proofErr w:type="spellEnd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 xml:space="preserve"> </w:t>
      </w:r>
      <w:proofErr w:type="spellStart"/>
      <w:r w:rsidRPr="008523E8">
        <w:rPr>
          <w:rFonts w:ascii="Times New Roman" w:hAnsi="Times New Roman"/>
          <w:b/>
          <w:bCs/>
          <w:i/>
          <w:sz w:val="28"/>
          <w:szCs w:val="28"/>
          <w:lang w:val="ru-RU"/>
        </w:rPr>
        <w:t>Володимировичу</w:t>
      </w:r>
      <w:proofErr w:type="spellEnd"/>
    </w:p>
    <w:p w:rsidR="00EA427F" w:rsidRDefault="00EA427F" w:rsidP="008523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427F" w:rsidRDefault="00EA427F" w:rsidP="008523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Звернення</w:t>
      </w:r>
    </w:p>
    <w:p w:rsidR="00EA427F" w:rsidRPr="008523E8" w:rsidRDefault="00EA427F" w:rsidP="008523E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EA427F" w:rsidRDefault="00EA427F" w:rsidP="007119A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 w:rsidRPr="008523E8">
        <w:rPr>
          <w:rFonts w:ascii="Times New Roman" w:hAnsi="Times New Roman"/>
          <w:bCs/>
          <w:sz w:val="28"/>
          <w:szCs w:val="28"/>
          <w:lang w:val="uk-UA"/>
        </w:rPr>
        <w:t>Ми, депутати Тернопільської районної ради,</w:t>
      </w:r>
      <w:r>
        <w:rPr>
          <w:rFonts w:ascii="Times New Roman" w:hAnsi="Times New Roman"/>
          <w:b/>
          <w:bCs/>
          <w:sz w:val="28"/>
          <w:szCs w:val="28"/>
        </w:rPr>
        <w:t> </w:t>
      </w:r>
      <w:r w:rsidRPr="008523E8">
        <w:rPr>
          <w:rFonts w:ascii="Times New Roman" w:hAnsi="Times New Roman"/>
          <w:sz w:val="28"/>
          <w:szCs w:val="28"/>
          <w:lang w:val="uk-UA"/>
        </w:rPr>
        <w:t xml:space="preserve">реалізуючи своє право, закріплене ст. 40 Конституції України, просимо Вас надати роз’яснення щодо можливості роботи депутатів районної ради </w:t>
      </w:r>
      <w:proofErr w:type="spellStart"/>
      <w:r w:rsidRPr="008523E8">
        <w:rPr>
          <w:rFonts w:ascii="Times New Roman" w:hAnsi="Times New Roman"/>
          <w:sz w:val="28"/>
          <w:szCs w:val="28"/>
          <w:lang w:val="uk-UA"/>
        </w:rPr>
        <w:t>Блащак</w:t>
      </w:r>
      <w:proofErr w:type="spellEnd"/>
      <w:r w:rsidRPr="008523E8">
        <w:rPr>
          <w:rFonts w:ascii="Times New Roman" w:hAnsi="Times New Roman"/>
          <w:sz w:val="28"/>
          <w:szCs w:val="28"/>
          <w:lang w:val="uk-UA"/>
        </w:rPr>
        <w:t xml:space="preserve"> Дарії Павлівни та </w:t>
      </w:r>
      <w:proofErr w:type="spellStart"/>
      <w:r w:rsidRPr="008523E8">
        <w:rPr>
          <w:rFonts w:ascii="Times New Roman" w:hAnsi="Times New Roman"/>
          <w:sz w:val="28"/>
          <w:szCs w:val="28"/>
          <w:lang w:val="uk-UA"/>
        </w:rPr>
        <w:t>Грицишина</w:t>
      </w:r>
      <w:proofErr w:type="spellEnd"/>
      <w:r w:rsidRPr="008523E8">
        <w:rPr>
          <w:rFonts w:ascii="Times New Roman" w:hAnsi="Times New Roman"/>
          <w:sz w:val="28"/>
          <w:szCs w:val="28"/>
          <w:lang w:val="uk-UA"/>
        </w:rPr>
        <w:t xml:space="preserve"> Євгена Євгеновича у виконавчих апаратах сільських об’єднаних територіальних громад, а саме пояснити чи може громадянин України бути одночасно депутатом районної ради і працювати заступником голови сільської об’єднаної територіальної громади. 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ru-RU"/>
        </w:rPr>
        <w:t>Оскільки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ч.2 ст.6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«Про статус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рад» та ч.4 ст.12 Закону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«Про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місцеве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самоврядування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Україні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» не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дають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вичерпного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переліку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заборон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для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депутатів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щодо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роботи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в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виконавчому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апараті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об‘єднаних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громад.</w:t>
      </w:r>
      <w:proofErr w:type="gramEnd"/>
    </w:p>
    <w:p w:rsidR="00EA427F" w:rsidRDefault="00EA427F" w:rsidP="007119A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вищевказане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</w:p>
    <w:p w:rsidR="00EA427F" w:rsidRDefault="00EA427F" w:rsidP="007119A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ru-RU"/>
        </w:rPr>
        <w:t>ПРОСИМО:</w:t>
      </w:r>
    </w:p>
    <w:p w:rsidR="00EA427F" w:rsidRDefault="00EA427F" w:rsidP="007119A0">
      <w:pPr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sz w:val="28"/>
          <w:szCs w:val="28"/>
          <w:lang w:val="ru-RU"/>
        </w:rPr>
        <w:t>Пояснити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чи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можуть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Блащак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Д.П. та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Грицишин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Є.Є.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працювати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заступниками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голі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в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сільських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об’єднаних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територіальних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громад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EA427F" w:rsidRDefault="00EA427F" w:rsidP="007119A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Про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результати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розгляду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даного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звернення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прошу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повідомити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у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встановлений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законом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термі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н</w:t>
      </w:r>
      <w:proofErr w:type="spellEnd"/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на адресу: м.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Тернопіль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,</w:t>
      </w:r>
      <w:r>
        <w:rPr>
          <w:rFonts w:ascii="Times New Roman" w:hAnsi="Times New Roman"/>
          <w:sz w:val="28"/>
          <w:szCs w:val="28"/>
        </w:rPr>
        <w:t> </w:t>
      </w:r>
      <w:proofErr w:type="spellStart"/>
      <w:r>
        <w:rPr>
          <w:rFonts w:ascii="Times New Roman" w:hAnsi="Times New Roman"/>
          <w:bCs/>
          <w:sz w:val="28"/>
          <w:szCs w:val="28"/>
          <w:lang w:val="ru-RU"/>
        </w:rPr>
        <w:t>м-н</w:t>
      </w:r>
      <w:proofErr w:type="spellEnd"/>
      <w:r>
        <w:rPr>
          <w:rFonts w:ascii="Times New Roman" w:hAnsi="Times New Roman"/>
          <w:bCs/>
          <w:sz w:val="28"/>
          <w:szCs w:val="28"/>
          <w:lang w:val="ru-RU"/>
        </w:rPr>
        <w:t xml:space="preserve"> Перемоги, 1.</w:t>
      </w:r>
    </w:p>
    <w:p w:rsidR="00EA427F" w:rsidRDefault="00EA427F" w:rsidP="007119A0">
      <w:pPr>
        <w:ind w:firstLine="54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 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ПОВАГОЮ,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депутати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Тернопільської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та голова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Тернопільської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районної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ради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Галайко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А.В.</w:t>
      </w:r>
    </w:p>
    <w:p w:rsidR="00EA427F" w:rsidRDefault="00EA427F" w:rsidP="007119A0">
      <w:pPr>
        <w:spacing w:after="0" w:line="240" w:lineRule="auto"/>
        <w:ind w:left="61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A427F" w:rsidRDefault="00EA427F" w:rsidP="007119A0">
      <w:pPr>
        <w:spacing w:after="0" w:line="240" w:lineRule="auto"/>
        <w:ind w:left="61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</w:p>
    <w:p w:rsidR="00EA427F" w:rsidRDefault="00EA427F" w:rsidP="007119A0">
      <w:pPr>
        <w:spacing w:after="0" w:line="240" w:lineRule="auto"/>
        <w:ind w:left="61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>Прийняте на 24 сесії</w:t>
      </w:r>
    </w:p>
    <w:p w:rsidR="00EA427F" w:rsidRDefault="00EA427F" w:rsidP="007119A0">
      <w:pPr>
        <w:spacing w:after="0" w:line="240" w:lineRule="auto"/>
        <w:ind w:left="612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районної ради </w:t>
      </w:r>
    </w:p>
    <w:p w:rsidR="00EA427F" w:rsidRDefault="00EA427F" w:rsidP="008523E8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                    </w:t>
      </w:r>
      <w:r w:rsidR="0061444F">
        <w:rPr>
          <w:rFonts w:ascii="Times New Roman" w:hAnsi="Times New Roman"/>
          <w:b/>
          <w:i/>
          <w:sz w:val="28"/>
          <w:szCs w:val="28"/>
          <w:lang w:val="uk-UA"/>
        </w:rPr>
        <w:t xml:space="preserve">                              </w:t>
      </w: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25 січня 2019 року</w:t>
      </w:r>
    </w:p>
    <w:p w:rsidR="00EA427F" w:rsidRPr="0061444F" w:rsidRDefault="00EA427F" w:rsidP="007119A0">
      <w:pPr>
        <w:rPr>
          <w:szCs w:val="28"/>
          <w:lang w:val="ru-RU"/>
        </w:rPr>
      </w:pPr>
    </w:p>
    <w:sectPr w:rsidR="00EA427F" w:rsidRPr="0061444F" w:rsidSect="008523E8">
      <w:pgSz w:w="12240" w:h="15840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57D1"/>
    <w:rsid w:val="00053D17"/>
    <w:rsid w:val="000B0B82"/>
    <w:rsid w:val="0028045D"/>
    <w:rsid w:val="002C74B8"/>
    <w:rsid w:val="00332DC1"/>
    <w:rsid w:val="0061444F"/>
    <w:rsid w:val="006B3BAB"/>
    <w:rsid w:val="007119A0"/>
    <w:rsid w:val="007F7BCE"/>
    <w:rsid w:val="008523E8"/>
    <w:rsid w:val="00866BDD"/>
    <w:rsid w:val="0090786C"/>
    <w:rsid w:val="009220F9"/>
    <w:rsid w:val="00953D8E"/>
    <w:rsid w:val="009B1282"/>
    <w:rsid w:val="00AB700A"/>
    <w:rsid w:val="00AD2186"/>
    <w:rsid w:val="00B1469C"/>
    <w:rsid w:val="00C32045"/>
    <w:rsid w:val="00C65B7C"/>
    <w:rsid w:val="00E4431D"/>
    <w:rsid w:val="00EA427F"/>
    <w:rsid w:val="00EB6BBE"/>
    <w:rsid w:val="00EE152C"/>
    <w:rsid w:val="00F757D1"/>
    <w:rsid w:val="00F961C7"/>
    <w:rsid w:val="00FA2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DC1"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253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5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253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3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969</Words>
  <Characters>553</Characters>
  <Application>Microsoft Office Word</Application>
  <DocSecurity>0</DocSecurity>
  <Lines>4</Lines>
  <Paragraphs>3</Paragraphs>
  <ScaleCrop>false</ScaleCrop>
  <Company/>
  <LinksUpToDate>false</LinksUpToDate>
  <CharactersWithSpaces>1519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Звернення до Комітету Верховної Ради України</dc:title>
  <dc:subject/>
  <dc:creator>Артур Шаталюк</dc:creator>
  <cp:keywords/>
  <dc:description/>
  <cp:lastModifiedBy>NSM</cp:lastModifiedBy>
  <cp:revision>7</cp:revision>
  <dcterms:created xsi:type="dcterms:W3CDTF">2019-01-24T12:41:00Z</dcterms:created>
  <dcterms:modified xsi:type="dcterms:W3CDTF">2019-01-30T09:50:00Z</dcterms:modified>
</cp:coreProperties>
</file>